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1957" w14:textId="77777777" w:rsidR="00C161AC" w:rsidRDefault="00C161AC">
      <w:pPr>
        <w:rPr>
          <w:rFonts w:ascii="Arial" w:eastAsia="Times New Roman" w:hAnsi="Arial" w:cs="Arial"/>
          <w:i/>
          <w:iCs/>
          <w:kern w:val="0"/>
          <w:lang w:eastAsia="it-IT"/>
          <w14:ligatures w14:val="none"/>
        </w:rPr>
      </w:pPr>
    </w:p>
    <w:p w14:paraId="29244856" w14:textId="7D7D310C" w:rsidR="008A3892" w:rsidRPr="00E65866" w:rsidRDefault="007109C6" w:rsidP="00D008E6">
      <w:pPr>
        <w:rPr>
          <w:rFonts w:ascii="Arial" w:hAnsi="Arial" w:cs="Arial"/>
          <w:b/>
          <w:bCs/>
        </w:rPr>
      </w:pPr>
      <w:bookmarkStart w:id="0" w:name="_Hlk187922875"/>
      <w:r w:rsidRPr="00D008E6">
        <w:rPr>
          <w:rFonts w:ascii="Arial" w:hAnsi="Arial" w:cs="Arial"/>
          <w:b/>
          <w:bCs/>
        </w:rPr>
        <w:t xml:space="preserve">COMUNICATO STAMPA 2 </w:t>
      </w:r>
      <w:r w:rsidR="00D008E6">
        <w:rPr>
          <w:rFonts w:ascii="Arial" w:hAnsi="Arial" w:cs="Arial"/>
          <w:b/>
          <w:bCs/>
        </w:rPr>
        <w:t xml:space="preserve">aprile </w:t>
      </w:r>
      <w:r w:rsidRPr="00D008E6">
        <w:rPr>
          <w:rFonts w:ascii="Arial" w:hAnsi="Arial" w:cs="Arial"/>
          <w:b/>
          <w:bCs/>
        </w:rPr>
        <w:t>2026</w:t>
      </w:r>
      <w:bookmarkStart w:id="1" w:name="_ji78fd323uwv" w:colFirst="0" w:colLast="0"/>
      <w:bookmarkEnd w:id="1"/>
    </w:p>
    <w:p w14:paraId="7D7E7DD6" w14:textId="2D18BD56" w:rsidR="007109C6" w:rsidRDefault="007109C6" w:rsidP="00D008E6">
      <w:pPr>
        <w:rPr>
          <w:rFonts w:ascii="Arial" w:hAnsi="Arial" w:cs="Arial"/>
          <w:b/>
          <w:bCs/>
          <w:sz w:val="36"/>
          <w:szCs w:val="36"/>
        </w:rPr>
      </w:pPr>
      <w:r w:rsidRPr="00D008E6">
        <w:rPr>
          <w:rFonts w:ascii="Arial" w:hAnsi="Arial" w:cs="Arial"/>
          <w:b/>
          <w:bCs/>
          <w:sz w:val="36"/>
          <w:szCs w:val="36"/>
        </w:rPr>
        <w:t>Dodici produzioni vincono la sezione documentari, corti e format del Bando Cinema 2025</w:t>
      </w:r>
    </w:p>
    <w:p w14:paraId="3AA30FCA" w14:textId="5D9A24A8" w:rsidR="00E65866" w:rsidRPr="00D008E6" w:rsidRDefault="00E65866" w:rsidP="00D008E6">
      <w:pPr>
        <w:rPr>
          <w:rFonts w:ascii="Arial" w:hAnsi="Arial" w:cs="Arial"/>
          <w:b/>
          <w:bCs/>
        </w:rPr>
      </w:pPr>
      <w:r w:rsidRPr="00E65866">
        <w:rPr>
          <w:rFonts w:ascii="Arial" w:hAnsi="Arial" w:cs="Arial"/>
          <w:b/>
          <w:bCs/>
        </w:rPr>
        <w:t>Cinque documentari e sette cortometraggi portano storie, paesaggi e talenti delle Marche sulla scena nazionale e internazionale</w:t>
      </w:r>
    </w:p>
    <w:p w14:paraId="0A35647C" w14:textId="7A97BD44" w:rsidR="007109C6" w:rsidRPr="007109C6" w:rsidRDefault="007109C6" w:rsidP="005F56F5">
      <w:pPr>
        <w:jc w:val="both"/>
        <w:rPr>
          <w:rFonts w:ascii="Arial" w:hAnsi="Arial" w:cs="Arial"/>
        </w:rPr>
      </w:pPr>
      <w:bookmarkStart w:id="2" w:name="_t8y0358dpao6" w:colFirst="0" w:colLast="0"/>
      <w:bookmarkStart w:id="3" w:name="_po8swxk2d97p" w:colFirst="0" w:colLast="0"/>
      <w:bookmarkEnd w:id="2"/>
      <w:bookmarkEnd w:id="3"/>
      <w:r w:rsidRPr="007109C6">
        <w:rPr>
          <w:rFonts w:ascii="Arial" w:hAnsi="Arial" w:cs="Arial"/>
        </w:rPr>
        <w:t xml:space="preserve">Fondazione Marche Cultura – Marche Film Commission rende noti i vincitori del secondo Bando regionale di sostegno alle produzioni audiovisive 2025, dotato di un plafond complessivo di 520 mila euro nell'ambito del programma di investimenti PR FESR 2021–2027. </w:t>
      </w:r>
    </w:p>
    <w:p w14:paraId="3D5C9D59" w14:textId="3B71A2B4" w:rsidR="007109C6" w:rsidRPr="007109C6" w:rsidRDefault="007109C6" w:rsidP="005F56F5">
      <w:pPr>
        <w:jc w:val="both"/>
        <w:rPr>
          <w:rFonts w:ascii="Arial" w:hAnsi="Arial" w:cs="Arial"/>
        </w:rPr>
      </w:pPr>
      <w:r>
        <w:rPr>
          <w:rFonts w:ascii="Arial" w:hAnsi="Arial" w:cs="Arial"/>
        </w:rPr>
        <w:t>“</w:t>
      </w:r>
      <w:r w:rsidRPr="007109C6">
        <w:rPr>
          <w:rFonts w:ascii="Arial" w:hAnsi="Arial" w:cs="Arial"/>
          <w:i/>
          <w:iCs/>
        </w:rPr>
        <w:t>Questi dodici progetti sono la dimostrazione concreta di quanto il cinema sia uno strumento potente per valorizzare il nostro territorio</w:t>
      </w:r>
      <w:r>
        <w:rPr>
          <w:rFonts w:ascii="Arial" w:hAnsi="Arial" w:cs="Arial"/>
          <w:i/>
          <w:iCs/>
        </w:rPr>
        <w:t xml:space="preserve"> </w:t>
      </w:r>
      <w:r>
        <w:rPr>
          <w:rFonts w:ascii="Arial" w:hAnsi="Arial" w:cs="Arial"/>
        </w:rPr>
        <w:t>-</w:t>
      </w:r>
      <w:r w:rsidR="00D008E6">
        <w:rPr>
          <w:rFonts w:ascii="Arial" w:hAnsi="Arial" w:cs="Arial"/>
        </w:rPr>
        <w:t>d</w:t>
      </w:r>
      <w:r>
        <w:rPr>
          <w:rFonts w:ascii="Arial" w:hAnsi="Arial" w:cs="Arial"/>
        </w:rPr>
        <w:t xml:space="preserve">ichiara </w:t>
      </w:r>
      <w:r w:rsidRPr="007109C6">
        <w:rPr>
          <w:rFonts w:ascii="Arial" w:hAnsi="Arial" w:cs="Arial"/>
          <w:b/>
          <w:bCs/>
        </w:rPr>
        <w:t>Andrea Agostini</w:t>
      </w:r>
      <w:r w:rsidRPr="007109C6">
        <w:rPr>
          <w:rFonts w:ascii="Arial" w:hAnsi="Arial" w:cs="Arial"/>
        </w:rPr>
        <w:t xml:space="preserve">  </w:t>
      </w:r>
      <w:r>
        <w:rPr>
          <w:rFonts w:ascii="Arial" w:hAnsi="Arial" w:cs="Arial"/>
        </w:rPr>
        <w:t>p</w:t>
      </w:r>
      <w:r w:rsidRPr="007109C6">
        <w:rPr>
          <w:rFonts w:ascii="Arial" w:hAnsi="Arial" w:cs="Arial"/>
        </w:rPr>
        <w:t xml:space="preserve">residente </w:t>
      </w:r>
      <w:r w:rsidR="007B2259">
        <w:rPr>
          <w:rFonts w:ascii="Arial" w:hAnsi="Arial" w:cs="Arial"/>
        </w:rPr>
        <w:t xml:space="preserve">di </w:t>
      </w:r>
      <w:r w:rsidRPr="007109C6">
        <w:rPr>
          <w:rFonts w:ascii="Arial" w:hAnsi="Arial" w:cs="Arial"/>
        </w:rPr>
        <w:t xml:space="preserve">Fondazione Marche </w:t>
      </w:r>
      <w:proofErr w:type="spellStart"/>
      <w:r w:rsidRPr="007109C6">
        <w:rPr>
          <w:rFonts w:ascii="Arial" w:hAnsi="Arial" w:cs="Arial"/>
        </w:rPr>
        <w:t>Cultura</w:t>
      </w:r>
      <w:r w:rsidR="007B2259">
        <w:rPr>
          <w:rFonts w:ascii="Arial" w:hAnsi="Arial" w:cs="Arial"/>
        </w:rPr>
        <w:t>,</w:t>
      </w:r>
      <w:r w:rsidRPr="007109C6">
        <w:rPr>
          <w:rFonts w:ascii="Arial" w:hAnsi="Arial" w:cs="Arial"/>
        </w:rPr>
        <w:t>Marche</w:t>
      </w:r>
      <w:proofErr w:type="spellEnd"/>
      <w:r w:rsidRPr="007109C6">
        <w:rPr>
          <w:rFonts w:ascii="Arial" w:hAnsi="Arial" w:cs="Arial"/>
        </w:rPr>
        <w:t xml:space="preserve"> Film Commission</w:t>
      </w:r>
      <w:r w:rsidRPr="007109C6">
        <w:rPr>
          <w:rFonts w:ascii="Arial" w:hAnsi="Arial" w:cs="Arial"/>
          <w:i/>
          <w:iCs/>
        </w:rPr>
        <w:t xml:space="preserve"> </w:t>
      </w:r>
      <w:r>
        <w:rPr>
          <w:rFonts w:ascii="Arial" w:hAnsi="Arial" w:cs="Arial"/>
          <w:i/>
          <w:iCs/>
        </w:rPr>
        <w:t xml:space="preserve">- </w:t>
      </w:r>
      <w:r w:rsidRPr="007109C6">
        <w:rPr>
          <w:rFonts w:ascii="Arial" w:hAnsi="Arial" w:cs="Arial"/>
          <w:i/>
          <w:iCs/>
        </w:rPr>
        <w:t>Le Marche hanno una storia, un paesaggio e un'identità culturale straordinari e il cinema del reale con i suoi documentari capaci di restituire profondità e verità, insieme al cinema breve che sa distillare emozioni e visioni in pochi minuti, sono i linguaggi più efficaci per farne conoscere l'anima al mondo. Particolarmente rilevante il fatto che tra i vincitori ci sono ben 4 produzioni marchigiane e 6 registi del nostro territorio. Investire in questi progetti significa investire nelle Marche stesse: nella loro memoria, nella loro bellezza e nel loro futuro</w:t>
      </w:r>
      <w:r>
        <w:rPr>
          <w:rFonts w:ascii="Arial" w:hAnsi="Arial" w:cs="Arial"/>
        </w:rPr>
        <w:t xml:space="preserve">”. </w:t>
      </w:r>
    </w:p>
    <w:p w14:paraId="250D30EE" w14:textId="2F16FE3F" w:rsidR="007109C6" w:rsidRPr="004042FE" w:rsidRDefault="00E65866" w:rsidP="005F56F5">
      <w:pPr>
        <w:jc w:val="both"/>
        <w:rPr>
          <w:rFonts w:ascii="Arial" w:hAnsi="Arial" w:cs="Arial"/>
        </w:rPr>
      </w:pPr>
      <w:r>
        <w:rPr>
          <w:rFonts w:ascii="Arial" w:hAnsi="Arial" w:cs="Arial"/>
        </w:rPr>
        <w:t xml:space="preserve">A seguire </w:t>
      </w:r>
      <w:r w:rsidRPr="004042FE">
        <w:rPr>
          <w:rFonts w:ascii="Arial" w:hAnsi="Arial" w:cs="Arial"/>
        </w:rPr>
        <w:t>i</w:t>
      </w:r>
      <w:r w:rsidR="004042FE" w:rsidRPr="004042FE">
        <w:rPr>
          <w:rFonts w:ascii="Arial" w:hAnsi="Arial" w:cs="Arial"/>
        </w:rPr>
        <w:t xml:space="preserve"> vincitori del bando a sostegno delle produzioni audiovisive 2025 per la sezione</w:t>
      </w:r>
      <w:r w:rsidR="004042FE" w:rsidRPr="004042FE">
        <w:t xml:space="preserve"> </w:t>
      </w:r>
      <w:r w:rsidR="004042FE" w:rsidRPr="004042FE">
        <w:rPr>
          <w:rFonts w:ascii="Arial" w:hAnsi="Arial" w:cs="Arial"/>
        </w:rPr>
        <w:t>documentari, corti e format.</w:t>
      </w:r>
    </w:p>
    <w:p w14:paraId="061AECE3" w14:textId="3DBE248E" w:rsidR="007109C6" w:rsidRPr="007109C6" w:rsidRDefault="00D008E6" w:rsidP="005F56F5">
      <w:pPr>
        <w:jc w:val="both"/>
        <w:rPr>
          <w:rFonts w:ascii="Arial" w:hAnsi="Arial" w:cs="Arial"/>
          <w:b/>
          <w:bCs/>
          <w:u w:val="single"/>
        </w:rPr>
      </w:pPr>
      <w:r w:rsidRPr="007109C6">
        <w:rPr>
          <w:rFonts w:ascii="Arial" w:hAnsi="Arial" w:cs="Arial"/>
          <w:b/>
          <w:bCs/>
          <w:u w:val="single"/>
        </w:rPr>
        <w:t xml:space="preserve">DOCUMENTARI </w:t>
      </w:r>
    </w:p>
    <w:p w14:paraId="34842508" w14:textId="36C78CAE" w:rsidR="007109C6" w:rsidRPr="007109C6" w:rsidRDefault="007109C6" w:rsidP="005F56F5">
      <w:pPr>
        <w:jc w:val="both"/>
        <w:rPr>
          <w:rFonts w:ascii="Arial" w:hAnsi="Arial" w:cs="Arial"/>
          <w:b/>
          <w:bCs/>
          <w:i/>
          <w:iCs/>
        </w:rPr>
      </w:pPr>
      <w:r w:rsidRPr="007109C6">
        <w:rPr>
          <w:rFonts w:ascii="Arial" w:hAnsi="Arial" w:cs="Arial"/>
          <w:b/>
          <w:bCs/>
          <w:i/>
          <w:iCs/>
        </w:rPr>
        <w:t>Lisippo</w:t>
      </w:r>
      <w:r>
        <w:rPr>
          <w:rFonts w:ascii="Arial" w:hAnsi="Arial" w:cs="Arial"/>
          <w:b/>
          <w:bCs/>
          <w:i/>
          <w:iCs/>
        </w:rPr>
        <w:t xml:space="preserve"> </w:t>
      </w:r>
      <w:r w:rsidR="00A83972">
        <w:rPr>
          <w:rFonts w:ascii="Arial" w:hAnsi="Arial" w:cs="Arial"/>
          <w:b/>
          <w:bCs/>
          <w:i/>
          <w:iCs/>
        </w:rPr>
        <w:t>–</w:t>
      </w:r>
      <w:r w:rsidR="00D008E6">
        <w:rPr>
          <w:rFonts w:ascii="Arial" w:hAnsi="Arial" w:cs="Arial"/>
          <w:b/>
          <w:bCs/>
          <w:i/>
          <w:iCs/>
        </w:rPr>
        <w:t xml:space="preserve"> </w:t>
      </w:r>
      <w:r w:rsidR="005F56F5">
        <w:rPr>
          <w:rFonts w:ascii="Arial" w:hAnsi="Arial" w:cs="Arial"/>
          <w:b/>
          <w:bCs/>
        </w:rPr>
        <w:t>r</w:t>
      </w:r>
      <w:r w:rsidR="00D008E6" w:rsidRPr="00D008E6">
        <w:rPr>
          <w:rFonts w:ascii="Arial" w:hAnsi="Arial" w:cs="Arial"/>
          <w:b/>
          <w:bCs/>
        </w:rPr>
        <w:t>egia</w:t>
      </w:r>
      <w:r w:rsidR="00A83972">
        <w:rPr>
          <w:rFonts w:ascii="Arial" w:hAnsi="Arial" w:cs="Arial"/>
          <w:b/>
          <w:bCs/>
        </w:rPr>
        <w:t xml:space="preserve"> di</w:t>
      </w:r>
      <w:r w:rsidRPr="007109C6">
        <w:rPr>
          <w:rFonts w:ascii="Arial" w:hAnsi="Arial" w:cs="Arial"/>
          <w:b/>
          <w:bCs/>
        </w:rPr>
        <w:t xml:space="preserve"> Davide Lomma</w:t>
      </w:r>
      <w:r w:rsidR="00A83972">
        <w:rPr>
          <w:rFonts w:ascii="Arial" w:hAnsi="Arial" w:cs="Arial"/>
          <w:b/>
          <w:bCs/>
        </w:rPr>
        <w:t>,</w:t>
      </w:r>
      <w:r w:rsidRPr="007109C6">
        <w:rPr>
          <w:rFonts w:ascii="Arial" w:hAnsi="Arial" w:cs="Arial"/>
          <w:b/>
          <w:bCs/>
        </w:rPr>
        <w:t xml:space="preserve"> </w:t>
      </w:r>
      <w:r w:rsidR="00A83972">
        <w:rPr>
          <w:rFonts w:ascii="Arial" w:hAnsi="Arial" w:cs="Arial"/>
          <w:b/>
          <w:bCs/>
        </w:rPr>
        <w:t>p</w:t>
      </w:r>
      <w:r w:rsidRPr="007109C6">
        <w:rPr>
          <w:rFonts w:ascii="Arial" w:hAnsi="Arial" w:cs="Arial"/>
          <w:b/>
          <w:bCs/>
        </w:rPr>
        <w:t xml:space="preserve">roduzione </w:t>
      </w:r>
      <w:proofErr w:type="spellStart"/>
      <w:r w:rsidRPr="007109C6">
        <w:rPr>
          <w:rFonts w:ascii="Arial" w:hAnsi="Arial" w:cs="Arial"/>
          <w:b/>
          <w:bCs/>
        </w:rPr>
        <w:t>Lomma</w:t>
      </w:r>
      <w:proofErr w:type="spellEnd"/>
      <w:r w:rsidRPr="007109C6">
        <w:rPr>
          <w:rFonts w:ascii="Arial" w:hAnsi="Arial" w:cs="Arial"/>
          <w:b/>
          <w:bCs/>
        </w:rPr>
        <w:t xml:space="preserve"> </w:t>
      </w:r>
      <w:proofErr w:type="spellStart"/>
      <w:r w:rsidRPr="007109C6">
        <w:rPr>
          <w:rFonts w:ascii="Arial" w:hAnsi="Arial" w:cs="Arial"/>
          <w:b/>
          <w:bCs/>
        </w:rPr>
        <w:t>Factory</w:t>
      </w:r>
      <w:proofErr w:type="spellEnd"/>
    </w:p>
    <w:p w14:paraId="42390FA0" w14:textId="735362FF" w:rsidR="007109C6" w:rsidRPr="00D008E6" w:rsidRDefault="007109C6" w:rsidP="005F56F5">
      <w:pPr>
        <w:jc w:val="both"/>
        <w:rPr>
          <w:rFonts w:ascii="Arial" w:hAnsi="Arial" w:cs="Arial"/>
        </w:rPr>
      </w:pPr>
      <w:r w:rsidRPr="007109C6">
        <w:rPr>
          <w:rFonts w:ascii="Arial" w:hAnsi="Arial" w:cs="Arial"/>
        </w:rPr>
        <w:t xml:space="preserve">Un bronzo riemerso dall'Adriatico nel 1964 diventa il fulcro di una spy story internazionale tra traffici d'arte, silenzi istituzionali e loschi poteri museali. Il film segue le tracce dell'Atleta Vittorioso interrogandosi su chi possieda davvero l'arte e cosa riveli questo mistero del nostro rapporto con il passato. La regia è di Davide Lomma, pesarese e già autore del pluripremiato docufilm </w:t>
      </w:r>
      <w:r w:rsidRPr="007B2259">
        <w:rPr>
          <w:rFonts w:ascii="Arial" w:hAnsi="Arial" w:cs="Arial"/>
          <w:i/>
          <w:iCs/>
        </w:rPr>
        <w:t>L’ultima Isola</w:t>
      </w:r>
      <w:r w:rsidRPr="007109C6">
        <w:rPr>
          <w:rFonts w:ascii="Arial" w:hAnsi="Arial" w:cs="Arial"/>
        </w:rPr>
        <w:t>.</w:t>
      </w:r>
    </w:p>
    <w:p w14:paraId="2A644336" w14:textId="044DB8BB" w:rsidR="007109C6" w:rsidRPr="007109C6" w:rsidRDefault="007109C6" w:rsidP="005F56F5">
      <w:pPr>
        <w:jc w:val="both"/>
        <w:rPr>
          <w:rFonts w:ascii="Arial" w:hAnsi="Arial" w:cs="Arial"/>
          <w:b/>
          <w:bCs/>
          <w:i/>
          <w:iCs/>
        </w:rPr>
      </w:pPr>
      <w:r w:rsidRPr="007109C6">
        <w:rPr>
          <w:rFonts w:ascii="Arial" w:hAnsi="Arial" w:cs="Arial"/>
          <w:b/>
          <w:bCs/>
          <w:i/>
          <w:iCs/>
        </w:rPr>
        <w:t>Il soffio armonico</w:t>
      </w:r>
      <w:r>
        <w:rPr>
          <w:rFonts w:ascii="Arial" w:hAnsi="Arial" w:cs="Arial"/>
          <w:b/>
          <w:bCs/>
          <w:i/>
          <w:iCs/>
        </w:rPr>
        <w:t xml:space="preserve"> </w:t>
      </w:r>
      <w:r w:rsidR="00A83972">
        <w:rPr>
          <w:rFonts w:ascii="Arial" w:hAnsi="Arial" w:cs="Arial"/>
          <w:b/>
          <w:bCs/>
          <w:i/>
          <w:iCs/>
        </w:rPr>
        <w:t>–</w:t>
      </w:r>
      <w:r>
        <w:rPr>
          <w:rFonts w:ascii="Arial" w:hAnsi="Arial" w:cs="Arial"/>
          <w:b/>
          <w:bCs/>
          <w:i/>
          <w:iCs/>
        </w:rPr>
        <w:t xml:space="preserve"> </w:t>
      </w:r>
      <w:r w:rsidR="005F56F5">
        <w:rPr>
          <w:rFonts w:ascii="Arial" w:hAnsi="Arial" w:cs="Arial"/>
          <w:b/>
          <w:bCs/>
        </w:rPr>
        <w:t>r</w:t>
      </w:r>
      <w:r w:rsidRPr="007109C6">
        <w:rPr>
          <w:rFonts w:ascii="Arial" w:hAnsi="Arial" w:cs="Arial"/>
          <w:b/>
          <w:bCs/>
        </w:rPr>
        <w:t>egia</w:t>
      </w:r>
      <w:r w:rsidR="00A83972">
        <w:rPr>
          <w:rFonts w:ascii="Arial" w:hAnsi="Arial" w:cs="Arial"/>
          <w:b/>
          <w:bCs/>
        </w:rPr>
        <w:t xml:space="preserve"> di</w:t>
      </w:r>
      <w:r w:rsidRPr="007109C6">
        <w:rPr>
          <w:rFonts w:ascii="Arial" w:hAnsi="Arial" w:cs="Arial"/>
          <w:b/>
          <w:bCs/>
        </w:rPr>
        <w:t xml:space="preserve"> Francesca Muci</w:t>
      </w:r>
      <w:r w:rsidR="00A83972">
        <w:rPr>
          <w:rFonts w:ascii="Arial" w:hAnsi="Arial" w:cs="Arial"/>
          <w:b/>
          <w:bCs/>
        </w:rPr>
        <w:t>, p</w:t>
      </w:r>
      <w:r w:rsidRPr="007109C6">
        <w:rPr>
          <w:rFonts w:ascii="Arial" w:hAnsi="Arial" w:cs="Arial"/>
          <w:b/>
          <w:bCs/>
        </w:rPr>
        <w:t>roduzione</w:t>
      </w:r>
      <w:r w:rsidR="00A83972">
        <w:rPr>
          <w:rFonts w:ascii="Arial" w:hAnsi="Arial" w:cs="Arial"/>
          <w:b/>
          <w:bCs/>
        </w:rPr>
        <w:t xml:space="preserve"> </w:t>
      </w:r>
      <w:r w:rsidRPr="007109C6">
        <w:rPr>
          <w:rFonts w:ascii="Arial" w:hAnsi="Arial" w:cs="Arial"/>
          <w:b/>
          <w:bCs/>
        </w:rPr>
        <w:t xml:space="preserve">Alfa Multimedia </w:t>
      </w:r>
      <w:proofErr w:type="spellStart"/>
      <w:r w:rsidRPr="007109C6">
        <w:rPr>
          <w:rFonts w:ascii="Arial" w:hAnsi="Arial" w:cs="Arial"/>
          <w:b/>
          <w:bCs/>
        </w:rPr>
        <w:t>Srl</w:t>
      </w:r>
      <w:proofErr w:type="spellEnd"/>
    </w:p>
    <w:p w14:paraId="31A2A475" w14:textId="22193D73" w:rsidR="007109C6" w:rsidRPr="007109C6" w:rsidRDefault="007109C6" w:rsidP="005F56F5">
      <w:pPr>
        <w:jc w:val="both"/>
        <w:rPr>
          <w:rFonts w:ascii="Arial" w:hAnsi="Arial" w:cs="Arial"/>
        </w:rPr>
      </w:pPr>
      <w:r w:rsidRPr="007109C6">
        <w:rPr>
          <w:rFonts w:ascii="Arial" w:hAnsi="Arial" w:cs="Arial"/>
        </w:rPr>
        <w:t>La storia della fisarmonica, nata a Castelfidardo a fine Ottocento: come un'invenzione ha trasformato un piccolo centro rurale marchigiano in polo musicale di riferimento per artisti di tutto il mondo.</w:t>
      </w:r>
    </w:p>
    <w:p w14:paraId="61711096" w14:textId="0FFBA6A5" w:rsidR="007109C6" w:rsidRPr="007109C6" w:rsidRDefault="007109C6" w:rsidP="005F56F5">
      <w:pPr>
        <w:jc w:val="both"/>
        <w:rPr>
          <w:rFonts w:ascii="Arial" w:hAnsi="Arial" w:cs="Arial"/>
          <w:b/>
          <w:bCs/>
          <w:i/>
          <w:iCs/>
        </w:rPr>
      </w:pPr>
      <w:r w:rsidRPr="007109C6">
        <w:rPr>
          <w:rFonts w:ascii="Arial" w:hAnsi="Arial" w:cs="Arial"/>
          <w:b/>
          <w:bCs/>
          <w:i/>
          <w:iCs/>
        </w:rPr>
        <w:t>Il distretto dei cappelli</w:t>
      </w:r>
      <w:r>
        <w:rPr>
          <w:rFonts w:ascii="Arial" w:hAnsi="Arial" w:cs="Arial"/>
          <w:b/>
          <w:bCs/>
          <w:i/>
          <w:iCs/>
        </w:rPr>
        <w:t xml:space="preserve"> </w:t>
      </w:r>
      <w:r w:rsidR="00A83972">
        <w:rPr>
          <w:rFonts w:ascii="Arial" w:hAnsi="Arial" w:cs="Arial"/>
          <w:b/>
          <w:bCs/>
          <w:i/>
          <w:iCs/>
        </w:rPr>
        <w:t>–</w:t>
      </w:r>
      <w:r>
        <w:rPr>
          <w:rFonts w:ascii="Arial" w:hAnsi="Arial" w:cs="Arial"/>
          <w:b/>
          <w:bCs/>
          <w:i/>
          <w:iCs/>
        </w:rPr>
        <w:t xml:space="preserve"> </w:t>
      </w:r>
      <w:r w:rsidR="005F56F5">
        <w:rPr>
          <w:rFonts w:ascii="Arial" w:hAnsi="Arial" w:cs="Arial"/>
          <w:b/>
          <w:bCs/>
        </w:rPr>
        <w:t>r</w:t>
      </w:r>
      <w:r w:rsidRPr="007109C6">
        <w:rPr>
          <w:rFonts w:ascii="Arial" w:hAnsi="Arial" w:cs="Arial"/>
          <w:b/>
          <w:bCs/>
        </w:rPr>
        <w:t>egia</w:t>
      </w:r>
      <w:r w:rsidR="00A83972">
        <w:rPr>
          <w:rFonts w:ascii="Arial" w:hAnsi="Arial" w:cs="Arial"/>
          <w:b/>
          <w:bCs/>
        </w:rPr>
        <w:t xml:space="preserve"> di </w:t>
      </w:r>
      <w:r w:rsidRPr="007109C6">
        <w:rPr>
          <w:rFonts w:ascii="Arial" w:hAnsi="Arial" w:cs="Arial"/>
          <w:b/>
          <w:bCs/>
        </w:rPr>
        <w:t>Marco Maggioni</w:t>
      </w:r>
      <w:r w:rsidR="00A83972">
        <w:rPr>
          <w:rFonts w:ascii="Arial" w:hAnsi="Arial" w:cs="Arial"/>
          <w:b/>
          <w:bCs/>
        </w:rPr>
        <w:t>,</w:t>
      </w:r>
      <w:r w:rsidRPr="007109C6">
        <w:rPr>
          <w:rFonts w:ascii="Arial" w:hAnsi="Arial" w:cs="Arial"/>
          <w:b/>
          <w:bCs/>
        </w:rPr>
        <w:t xml:space="preserve"> </w:t>
      </w:r>
      <w:r w:rsidR="00A83972">
        <w:rPr>
          <w:rFonts w:ascii="Arial" w:hAnsi="Arial" w:cs="Arial"/>
          <w:b/>
          <w:bCs/>
        </w:rPr>
        <w:t>p</w:t>
      </w:r>
      <w:r w:rsidRPr="007109C6">
        <w:rPr>
          <w:rFonts w:ascii="Arial" w:hAnsi="Arial" w:cs="Arial"/>
          <w:b/>
          <w:bCs/>
        </w:rPr>
        <w:t>roduzione Magda film</w:t>
      </w:r>
    </w:p>
    <w:p w14:paraId="2DEFEAB2" w14:textId="7B30FF14" w:rsidR="007109C6" w:rsidRPr="007109C6" w:rsidRDefault="007109C6" w:rsidP="005F56F5">
      <w:pPr>
        <w:jc w:val="both"/>
        <w:rPr>
          <w:rFonts w:ascii="Arial" w:hAnsi="Arial" w:cs="Arial"/>
        </w:rPr>
      </w:pPr>
      <w:r w:rsidRPr="007109C6">
        <w:rPr>
          <w:rFonts w:ascii="Arial" w:hAnsi="Arial" w:cs="Arial"/>
        </w:rPr>
        <w:t xml:space="preserve">Montappone, borgo del </w:t>
      </w:r>
      <w:r w:rsidR="007B2259">
        <w:rPr>
          <w:rFonts w:ascii="Arial" w:hAnsi="Arial" w:cs="Arial"/>
        </w:rPr>
        <w:t>f</w:t>
      </w:r>
      <w:r w:rsidRPr="007109C6">
        <w:rPr>
          <w:rFonts w:ascii="Arial" w:hAnsi="Arial" w:cs="Arial"/>
        </w:rPr>
        <w:t>ermano celebre per la cappelleria dal 1300, raccontato attraverso quattro piani narrativi: teatro fiabesco, documentario sul processo produttivo, sfilata della comunità e tradizioni gastronomiche legate al grano.</w:t>
      </w:r>
    </w:p>
    <w:p w14:paraId="5A5A807F" w14:textId="50D820BA" w:rsidR="007109C6" w:rsidRPr="007109C6" w:rsidRDefault="007109C6" w:rsidP="005F56F5">
      <w:pPr>
        <w:jc w:val="both"/>
        <w:rPr>
          <w:rFonts w:ascii="Arial" w:hAnsi="Arial" w:cs="Arial"/>
          <w:b/>
          <w:bCs/>
          <w:i/>
          <w:iCs/>
        </w:rPr>
      </w:pPr>
      <w:r w:rsidRPr="007109C6">
        <w:rPr>
          <w:rFonts w:ascii="Arial" w:hAnsi="Arial" w:cs="Arial"/>
          <w:b/>
          <w:bCs/>
          <w:i/>
          <w:iCs/>
        </w:rPr>
        <w:lastRenderedPageBreak/>
        <w:t>Il furto del secolo. Sulle tracce dei tre dipinti perduti</w:t>
      </w:r>
      <w:r>
        <w:rPr>
          <w:rFonts w:ascii="Arial" w:hAnsi="Arial" w:cs="Arial"/>
          <w:b/>
          <w:bCs/>
          <w:i/>
          <w:iCs/>
        </w:rPr>
        <w:t xml:space="preserve"> </w:t>
      </w:r>
      <w:r w:rsidR="00A83972">
        <w:rPr>
          <w:rFonts w:ascii="Arial" w:hAnsi="Arial" w:cs="Arial"/>
          <w:b/>
          <w:bCs/>
          <w:i/>
          <w:iCs/>
        </w:rPr>
        <w:t>–</w:t>
      </w:r>
      <w:r>
        <w:rPr>
          <w:rFonts w:ascii="Arial" w:hAnsi="Arial" w:cs="Arial"/>
          <w:b/>
          <w:bCs/>
          <w:i/>
          <w:iCs/>
        </w:rPr>
        <w:t xml:space="preserve"> </w:t>
      </w:r>
      <w:r w:rsidR="00A83972">
        <w:rPr>
          <w:rFonts w:ascii="Arial" w:hAnsi="Arial" w:cs="Arial"/>
          <w:b/>
          <w:bCs/>
        </w:rPr>
        <w:t>r</w:t>
      </w:r>
      <w:r w:rsidRPr="007109C6">
        <w:rPr>
          <w:rFonts w:ascii="Arial" w:hAnsi="Arial" w:cs="Arial"/>
          <w:b/>
          <w:bCs/>
        </w:rPr>
        <w:t>egia</w:t>
      </w:r>
      <w:r w:rsidR="00A83972">
        <w:rPr>
          <w:rFonts w:ascii="Arial" w:hAnsi="Arial" w:cs="Arial"/>
          <w:b/>
          <w:bCs/>
        </w:rPr>
        <w:t xml:space="preserve"> di </w:t>
      </w:r>
      <w:r w:rsidRPr="007109C6">
        <w:rPr>
          <w:rFonts w:ascii="Arial" w:hAnsi="Arial" w:cs="Arial"/>
          <w:b/>
          <w:bCs/>
        </w:rPr>
        <w:t xml:space="preserve">Alice Ierinò   </w:t>
      </w:r>
      <w:r w:rsidR="00A83972">
        <w:rPr>
          <w:rFonts w:ascii="Arial" w:hAnsi="Arial" w:cs="Arial"/>
          <w:b/>
          <w:bCs/>
        </w:rPr>
        <w:t>p</w:t>
      </w:r>
      <w:r w:rsidRPr="007109C6">
        <w:rPr>
          <w:rFonts w:ascii="Arial" w:hAnsi="Arial" w:cs="Arial"/>
          <w:b/>
          <w:bCs/>
        </w:rPr>
        <w:t xml:space="preserve">roduzione </w:t>
      </w:r>
      <w:proofErr w:type="spellStart"/>
      <w:r w:rsidRPr="007109C6">
        <w:rPr>
          <w:rFonts w:ascii="Arial" w:hAnsi="Arial" w:cs="Arial"/>
          <w:b/>
          <w:bCs/>
        </w:rPr>
        <w:t>Wazoo</w:t>
      </w:r>
      <w:proofErr w:type="spellEnd"/>
      <w:r w:rsidRPr="007109C6">
        <w:rPr>
          <w:rFonts w:ascii="Arial" w:hAnsi="Arial" w:cs="Arial"/>
          <w:b/>
          <w:bCs/>
        </w:rPr>
        <w:t xml:space="preserve"> Film</w:t>
      </w:r>
    </w:p>
    <w:p w14:paraId="75A403FE" w14:textId="77777777" w:rsidR="007109C6" w:rsidRPr="007109C6" w:rsidRDefault="007109C6" w:rsidP="005F56F5">
      <w:pPr>
        <w:jc w:val="both"/>
        <w:rPr>
          <w:rFonts w:ascii="Arial" w:hAnsi="Arial" w:cs="Arial"/>
        </w:rPr>
      </w:pPr>
      <w:r w:rsidRPr="007109C6">
        <w:rPr>
          <w:rFonts w:ascii="Arial" w:hAnsi="Arial" w:cs="Arial"/>
        </w:rPr>
        <w:t>6 febbraio 1975: tre capolavori del Rinascimento — La Muta di Raffaello, La Flagellazione di Cristo e La Madonna di Senigallia di Piero della Francesca — scompaiono dal Palazzo Ducale di Urbino. Il documentario ricostruisce il furto d'arte più clamoroso del dopoguerra italiano, dai protagonisti reali al ritrovamento dei quadri a Locarno. Con la voce di Cesare Bocci.</w:t>
      </w:r>
    </w:p>
    <w:p w14:paraId="100BF239" w14:textId="1B92C9AA" w:rsidR="007109C6" w:rsidRPr="007109C6" w:rsidRDefault="007109C6" w:rsidP="005F56F5">
      <w:pPr>
        <w:jc w:val="both"/>
        <w:rPr>
          <w:rFonts w:ascii="Arial" w:hAnsi="Arial" w:cs="Arial"/>
          <w:b/>
          <w:bCs/>
          <w:i/>
          <w:iCs/>
        </w:rPr>
      </w:pPr>
      <w:r w:rsidRPr="007109C6">
        <w:rPr>
          <w:rFonts w:ascii="Arial" w:hAnsi="Arial" w:cs="Arial"/>
          <w:b/>
          <w:bCs/>
          <w:i/>
          <w:iCs/>
        </w:rPr>
        <w:t>Dante l'uomo degli Oscar</w:t>
      </w:r>
      <w:r>
        <w:rPr>
          <w:rFonts w:ascii="Arial" w:hAnsi="Arial" w:cs="Arial"/>
          <w:b/>
          <w:bCs/>
          <w:i/>
          <w:iCs/>
        </w:rPr>
        <w:t xml:space="preserve"> </w:t>
      </w:r>
      <w:r w:rsidR="00A83972">
        <w:rPr>
          <w:rFonts w:ascii="Arial" w:hAnsi="Arial" w:cs="Arial"/>
          <w:b/>
          <w:bCs/>
          <w:i/>
          <w:iCs/>
        </w:rPr>
        <w:t xml:space="preserve">- </w:t>
      </w:r>
      <w:r>
        <w:rPr>
          <w:rFonts w:ascii="Arial" w:hAnsi="Arial" w:cs="Arial"/>
          <w:b/>
          <w:bCs/>
          <w:i/>
          <w:iCs/>
        </w:rPr>
        <w:t xml:space="preserve">  </w:t>
      </w:r>
      <w:r w:rsidR="00A83972">
        <w:rPr>
          <w:rFonts w:ascii="Arial" w:hAnsi="Arial" w:cs="Arial"/>
          <w:b/>
          <w:bCs/>
        </w:rPr>
        <w:t>r</w:t>
      </w:r>
      <w:r w:rsidRPr="007109C6">
        <w:rPr>
          <w:rFonts w:ascii="Arial" w:hAnsi="Arial" w:cs="Arial"/>
          <w:b/>
          <w:bCs/>
        </w:rPr>
        <w:t>egia</w:t>
      </w:r>
      <w:r w:rsidR="00A83972">
        <w:rPr>
          <w:rFonts w:ascii="Arial" w:hAnsi="Arial" w:cs="Arial"/>
          <w:b/>
          <w:bCs/>
        </w:rPr>
        <w:t xml:space="preserve"> di</w:t>
      </w:r>
      <w:r w:rsidRPr="007109C6">
        <w:rPr>
          <w:rFonts w:ascii="Arial" w:hAnsi="Arial" w:cs="Arial"/>
          <w:b/>
          <w:bCs/>
        </w:rPr>
        <w:t xml:space="preserve"> Dario </w:t>
      </w:r>
      <w:r w:rsidR="00A83972" w:rsidRPr="007109C6">
        <w:rPr>
          <w:rFonts w:ascii="Arial" w:hAnsi="Arial" w:cs="Arial"/>
          <w:b/>
          <w:bCs/>
        </w:rPr>
        <w:t>Accoccella</w:t>
      </w:r>
      <w:r w:rsidR="00A83972">
        <w:rPr>
          <w:rFonts w:ascii="Arial" w:hAnsi="Arial" w:cs="Arial"/>
          <w:b/>
          <w:bCs/>
        </w:rPr>
        <w:t>, p</w:t>
      </w:r>
      <w:r w:rsidR="00A83972" w:rsidRPr="007109C6">
        <w:rPr>
          <w:rFonts w:ascii="Arial" w:hAnsi="Arial" w:cs="Arial"/>
          <w:b/>
          <w:bCs/>
        </w:rPr>
        <w:t>roduzione</w:t>
      </w:r>
      <w:r w:rsidRPr="007109C6">
        <w:rPr>
          <w:rFonts w:ascii="Arial" w:hAnsi="Arial" w:cs="Arial"/>
          <w:b/>
          <w:bCs/>
        </w:rPr>
        <w:t xml:space="preserve"> Morol</w:t>
      </w:r>
    </w:p>
    <w:p w14:paraId="11105000" w14:textId="77777777" w:rsidR="007109C6" w:rsidRPr="007109C6" w:rsidRDefault="007109C6" w:rsidP="005F56F5">
      <w:pPr>
        <w:jc w:val="both"/>
        <w:rPr>
          <w:rFonts w:ascii="Arial" w:hAnsi="Arial" w:cs="Arial"/>
        </w:rPr>
      </w:pPr>
      <w:r w:rsidRPr="007109C6">
        <w:rPr>
          <w:rFonts w:ascii="Arial" w:hAnsi="Arial" w:cs="Arial"/>
        </w:rPr>
        <w:t>La vita e la straordinaria carriera di Dante Ferretti, scenografo originario di Macerata che da Cinecittà ha conquistato Hollywood. Un racconto inedito, con la famiglia, gli amici e i protagonisti dell'eccellenza cinematografica italiana e internazionale.</w:t>
      </w:r>
    </w:p>
    <w:p w14:paraId="74187AE0" w14:textId="428D31AE" w:rsidR="007109C6" w:rsidRPr="007109C6" w:rsidRDefault="007109C6" w:rsidP="005F56F5">
      <w:pPr>
        <w:jc w:val="both"/>
        <w:rPr>
          <w:rFonts w:ascii="Arial" w:hAnsi="Arial" w:cs="Arial"/>
          <w:b/>
          <w:bCs/>
          <w:u w:val="single"/>
        </w:rPr>
      </w:pPr>
      <w:r w:rsidRPr="007109C6">
        <w:rPr>
          <w:rFonts w:ascii="Arial" w:hAnsi="Arial" w:cs="Arial"/>
          <w:b/>
          <w:bCs/>
          <w:u w:val="single"/>
        </w:rPr>
        <w:t xml:space="preserve">CORTOMETRAGGI </w:t>
      </w:r>
    </w:p>
    <w:p w14:paraId="0272D767" w14:textId="0321E656" w:rsidR="007109C6" w:rsidRPr="007109C6" w:rsidRDefault="007109C6" w:rsidP="005F56F5">
      <w:pPr>
        <w:jc w:val="both"/>
        <w:rPr>
          <w:rFonts w:ascii="Arial" w:hAnsi="Arial" w:cs="Arial"/>
          <w:b/>
          <w:bCs/>
          <w:i/>
          <w:iCs/>
        </w:rPr>
      </w:pPr>
      <w:r w:rsidRPr="007109C6">
        <w:rPr>
          <w:rFonts w:ascii="Arial" w:hAnsi="Arial" w:cs="Arial"/>
          <w:b/>
          <w:bCs/>
          <w:i/>
          <w:iCs/>
        </w:rPr>
        <w:t xml:space="preserve">Le lettere dei </w:t>
      </w:r>
      <w:proofErr w:type="gramStart"/>
      <w:r w:rsidRPr="007109C6">
        <w:rPr>
          <w:rFonts w:ascii="Arial" w:hAnsi="Arial" w:cs="Arial"/>
          <w:b/>
          <w:bCs/>
          <w:i/>
          <w:iCs/>
        </w:rPr>
        <w:t>conigli</w:t>
      </w:r>
      <w:r>
        <w:rPr>
          <w:rFonts w:ascii="Arial" w:hAnsi="Arial" w:cs="Arial"/>
          <w:b/>
          <w:bCs/>
          <w:i/>
          <w:iCs/>
        </w:rPr>
        <w:t xml:space="preserve">  -</w:t>
      </w:r>
      <w:proofErr w:type="gramEnd"/>
      <w:r>
        <w:rPr>
          <w:rFonts w:ascii="Arial" w:hAnsi="Arial" w:cs="Arial"/>
          <w:b/>
          <w:bCs/>
          <w:i/>
          <w:iCs/>
        </w:rPr>
        <w:t xml:space="preserve">  </w:t>
      </w:r>
      <w:r w:rsidR="00A83972">
        <w:rPr>
          <w:rFonts w:ascii="Arial" w:hAnsi="Arial" w:cs="Arial"/>
          <w:b/>
          <w:bCs/>
        </w:rPr>
        <w:t>r</w:t>
      </w:r>
      <w:r w:rsidRPr="007109C6">
        <w:rPr>
          <w:rFonts w:ascii="Arial" w:hAnsi="Arial" w:cs="Arial"/>
          <w:b/>
          <w:bCs/>
        </w:rPr>
        <w:t>egia</w:t>
      </w:r>
      <w:r w:rsidR="00A83972">
        <w:rPr>
          <w:rFonts w:ascii="Arial" w:hAnsi="Arial" w:cs="Arial"/>
          <w:b/>
          <w:bCs/>
        </w:rPr>
        <w:t xml:space="preserve"> di</w:t>
      </w:r>
      <w:r w:rsidRPr="007109C6">
        <w:rPr>
          <w:rFonts w:ascii="Arial" w:hAnsi="Arial" w:cs="Arial"/>
          <w:b/>
          <w:bCs/>
        </w:rPr>
        <w:t xml:space="preserve"> Elisa Galié</w:t>
      </w:r>
      <w:r w:rsidR="00A83972">
        <w:rPr>
          <w:rFonts w:ascii="Arial" w:hAnsi="Arial" w:cs="Arial"/>
          <w:b/>
          <w:bCs/>
        </w:rPr>
        <w:t>, p</w:t>
      </w:r>
      <w:r w:rsidRPr="007109C6">
        <w:rPr>
          <w:rFonts w:ascii="Arial" w:hAnsi="Arial" w:cs="Arial"/>
          <w:b/>
          <w:bCs/>
        </w:rPr>
        <w:t>roduzione Manetti Bros. Film</w:t>
      </w:r>
    </w:p>
    <w:p w14:paraId="36987542" w14:textId="556C17B1" w:rsidR="007109C6" w:rsidRPr="007109C6" w:rsidRDefault="007109C6" w:rsidP="005F56F5">
      <w:pPr>
        <w:jc w:val="both"/>
        <w:rPr>
          <w:rFonts w:ascii="Arial" w:hAnsi="Arial" w:cs="Arial"/>
        </w:rPr>
      </w:pPr>
      <w:r w:rsidRPr="007109C6">
        <w:rPr>
          <w:rFonts w:ascii="Arial" w:hAnsi="Arial" w:cs="Arial"/>
        </w:rPr>
        <w:t xml:space="preserve">1916, Alto Adige. Un soldato marchigiano analfabeta e la sua innamorata si scambiano lettere con l'aiuto di due cappellani militari che restano nell'ombra. Nasce così una corrispondenza piena d'affetto e ironia. La regia è della marchigiana Elisa Galié, nata a San Benedetto del Tronto. </w:t>
      </w:r>
    </w:p>
    <w:p w14:paraId="71B1F556" w14:textId="451CB2F8" w:rsidR="007109C6" w:rsidRDefault="007109C6" w:rsidP="005F56F5">
      <w:pPr>
        <w:jc w:val="both"/>
        <w:rPr>
          <w:rFonts w:ascii="Arial" w:hAnsi="Arial" w:cs="Arial"/>
          <w:b/>
          <w:bCs/>
          <w:i/>
          <w:iCs/>
        </w:rPr>
      </w:pPr>
      <w:r w:rsidRPr="007109C6">
        <w:rPr>
          <w:rFonts w:ascii="Arial" w:hAnsi="Arial" w:cs="Arial"/>
          <w:b/>
          <w:bCs/>
          <w:i/>
          <w:iCs/>
        </w:rPr>
        <w:t>Congratulazioni, falliti!</w:t>
      </w:r>
      <w:r>
        <w:rPr>
          <w:rFonts w:ascii="Arial" w:hAnsi="Arial" w:cs="Arial"/>
          <w:b/>
          <w:bCs/>
          <w:i/>
          <w:iCs/>
        </w:rPr>
        <w:t xml:space="preserve">  -  </w:t>
      </w:r>
      <w:r w:rsidR="00A83972">
        <w:rPr>
          <w:rFonts w:ascii="Arial" w:hAnsi="Arial" w:cs="Arial"/>
          <w:b/>
          <w:bCs/>
        </w:rPr>
        <w:t>r</w:t>
      </w:r>
      <w:r w:rsidRPr="007109C6">
        <w:rPr>
          <w:rFonts w:ascii="Arial" w:hAnsi="Arial" w:cs="Arial"/>
          <w:b/>
          <w:bCs/>
        </w:rPr>
        <w:t>egia</w:t>
      </w:r>
      <w:r w:rsidR="00A83972">
        <w:rPr>
          <w:rFonts w:ascii="Arial" w:hAnsi="Arial" w:cs="Arial"/>
          <w:b/>
          <w:bCs/>
        </w:rPr>
        <w:t xml:space="preserve"> di</w:t>
      </w:r>
      <w:r w:rsidRPr="007109C6">
        <w:rPr>
          <w:rFonts w:ascii="Arial" w:hAnsi="Arial" w:cs="Arial"/>
          <w:b/>
          <w:bCs/>
        </w:rPr>
        <w:t xml:space="preserve"> Davide Vassall</w:t>
      </w:r>
      <w:r w:rsidR="00A83972">
        <w:rPr>
          <w:rFonts w:ascii="Arial" w:hAnsi="Arial" w:cs="Arial"/>
          <w:b/>
          <w:bCs/>
        </w:rPr>
        <w:t>o,</w:t>
      </w:r>
      <w:r w:rsidRPr="007109C6">
        <w:rPr>
          <w:rFonts w:ascii="Arial" w:hAnsi="Arial" w:cs="Arial"/>
          <w:b/>
          <w:bCs/>
        </w:rPr>
        <w:t xml:space="preserve"> </w:t>
      </w:r>
      <w:r w:rsidR="00646C77">
        <w:rPr>
          <w:rFonts w:ascii="Arial" w:hAnsi="Arial" w:cs="Arial"/>
          <w:b/>
          <w:bCs/>
        </w:rPr>
        <w:t>p</w:t>
      </w:r>
      <w:r w:rsidR="00646C77" w:rsidRPr="007109C6">
        <w:rPr>
          <w:rFonts w:ascii="Arial" w:hAnsi="Arial" w:cs="Arial"/>
          <w:b/>
          <w:bCs/>
        </w:rPr>
        <w:t>roduzione</w:t>
      </w:r>
      <w:r w:rsidR="00646C77">
        <w:rPr>
          <w:rFonts w:ascii="Arial" w:hAnsi="Arial" w:cs="Arial"/>
          <w:b/>
          <w:bCs/>
        </w:rPr>
        <w:t xml:space="preserve"> </w:t>
      </w:r>
      <w:r w:rsidR="00646C77" w:rsidRPr="007109C6">
        <w:rPr>
          <w:rFonts w:ascii="Arial" w:hAnsi="Arial" w:cs="Arial"/>
          <w:b/>
          <w:bCs/>
        </w:rPr>
        <w:t>Piceni</w:t>
      </w:r>
      <w:r w:rsidRPr="007109C6">
        <w:rPr>
          <w:rFonts w:ascii="Arial" w:hAnsi="Arial" w:cs="Arial"/>
          <w:b/>
          <w:bCs/>
        </w:rPr>
        <w:t xml:space="preserve"> Art for Job Soc. Coop.</w:t>
      </w:r>
    </w:p>
    <w:p w14:paraId="2C68412F" w14:textId="15FAA5E7" w:rsidR="007109C6" w:rsidRPr="00D008E6" w:rsidRDefault="007109C6" w:rsidP="005F56F5">
      <w:pPr>
        <w:jc w:val="both"/>
        <w:rPr>
          <w:rFonts w:ascii="Arial" w:hAnsi="Arial" w:cs="Arial"/>
          <w:b/>
          <w:bCs/>
          <w:i/>
          <w:iCs/>
        </w:rPr>
      </w:pPr>
      <w:r w:rsidRPr="007109C6">
        <w:rPr>
          <w:rFonts w:ascii="Arial" w:hAnsi="Arial" w:cs="Arial"/>
        </w:rPr>
        <w:t>Altro progetto marchigiano, che porta la firma del regista anconetano Davide Vassallo. Due fratelli anziani, separati da decenni di rancori, si ritrovano nella città natale. La partenza della nipote li costringe a fare i conti col passato e con i propri fallimenti.</w:t>
      </w:r>
    </w:p>
    <w:p w14:paraId="4199A755" w14:textId="273B9878" w:rsidR="007109C6" w:rsidRPr="007109C6" w:rsidRDefault="007109C6" w:rsidP="005F56F5">
      <w:pPr>
        <w:jc w:val="both"/>
        <w:rPr>
          <w:rFonts w:ascii="Arial" w:hAnsi="Arial" w:cs="Arial"/>
          <w:b/>
          <w:bCs/>
          <w:i/>
          <w:iCs/>
        </w:rPr>
      </w:pPr>
      <w:r w:rsidRPr="007109C6">
        <w:rPr>
          <w:rFonts w:ascii="Arial" w:hAnsi="Arial" w:cs="Arial"/>
          <w:b/>
          <w:bCs/>
          <w:i/>
          <w:iCs/>
        </w:rPr>
        <w:t xml:space="preserve">Come sono </w:t>
      </w:r>
      <w:proofErr w:type="gramStart"/>
      <w:r w:rsidRPr="007109C6">
        <w:rPr>
          <w:rFonts w:ascii="Arial" w:hAnsi="Arial" w:cs="Arial"/>
          <w:b/>
          <w:bCs/>
          <w:i/>
          <w:iCs/>
        </w:rPr>
        <w:t>belle</w:t>
      </w:r>
      <w:r>
        <w:rPr>
          <w:rFonts w:ascii="Arial" w:hAnsi="Arial" w:cs="Arial"/>
          <w:b/>
          <w:bCs/>
          <w:i/>
          <w:iCs/>
        </w:rPr>
        <w:t xml:space="preserve">  -</w:t>
      </w:r>
      <w:proofErr w:type="gramEnd"/>
      <w:r>
        <w:rPr>
          <w:rFonts w:ascii="Arial" w:hAnsi="Arial" w:cs="Arial"/>
          <w:b/>
          <w:bCs/>
          <w:i/>
          <w:iCs/>
        </w:rPr>
        <w:t xml:space="preserve">  </w:t>
      </w:r>
      <w:r w:rsidR="00A83972">
        <w:rPr>
          <w:rFonts w:ascii="Arial" w:hAnsi="Arial" w:cs="Arial"/>
          <w:b/>
          <w:bCs/>
        </w:rPr>
        <w:t>r</w:t>
      </w:r>
      <w:r w:rsidRPr="007109C6">
        <w:rPr>
          <w:rFonts w:ascii="Arial" w:hAnsi="Arial" w:cs="Arial"/>
          <w:b/>
          <w:bCs/>
        </w:rPr>
        <w:t>egia</w:t>
      </w:r>
      <w:r w:rsidR="00A83972">
        <w:rPr>
          <w:rFonts w:ascii="Arial" w:hAnsi="Arial" w:cs="Arial"/>
          <w:b/>
          <w:bCs/>
        </w:rPr>
        <w:t xml:space="preserve"> di </w:t>
      </w:r>
      <w:r w:rsidRPr="007109C6">
        <w:rPr>
          <w:rFonts w:ascii="Arial" w:hAnsi="Arial" w:cs="Arial"/>
          <w:b/>
          <w:bCs/>
        </w:rPr>
        <w:t>Giovanni Grandoni</w:t>
      </w:r>
      <w:r w:rsidR="00A83972">
        <w:rPr>
          <w:rFonts w:ascii="Arial" w:hAnsi="Arial" w:cs="Arial"/>
          <w:b/>
          <w:bCs/>
        </w:rPr>
        <w:t>, p</w:t>
      </w:r>
      <w:r w:rsidRPr="007109C6">
        <w:rPr>
          <w:rFonts w:ascii="Arial" w:hAnsi="Arial" w:cs="Arial"/>
          <w:b/>
          <w:bCs/>
        </w:rPr>
        <w:t xml:space="preserve">roduzione Yuk! </w:t>
      </w:r>
      <w:r w:rsidRPr="005F56F5">
        <w:rPr>
          <w:rFonts w:ascii="Arial" w:hAnsi="Arial" w:cs="Arial"/>
          <w:b/>
          <w:bCs/>
        </w:rPr>
        <w:t>Film</w:t>
      </w:r>
      <w:r w:rsidR="00646C77">
        <w:rPr>
          <w:rFonts w:ascii="Arial" w:hAnsi="Arial" w:cs="Arial"/>
          <w:b/>
          <w:bCs/>
        </w:rPr>
        <w:t>,</w:t>
      </w:r>
      <w:r w:rsidR="005F56F5" w:rsidRPr="005F56F5">
        <w:rPr>
          <w:rFonts w:ascii="Arial" w:hAnsi="Arial" w:cs="Arial"/>
          <w:b/>
          <w:bCs/>
        </w:rPr>
        <w:t xml:space="preserve"> su </w:t>
      </w:r>
      <w:r w:rsidR="00A83972" w:rsidRPr="005F56F5">
        <w:rPr>
          <w:rFonts w:ascii="Arial" w:hAnsi="Arial" w:cs="Arial"/>
          <w:b/>
          <w:bCs/>
        </w:rPr>
        <w:t xml:space="preserve">progetto </w:t>
      </w:r>
      <w:proofErr w:type="gramStart"/>
      <w:r w:rsidR="00A83972" w:rsidRPr="005F56F5">
        <w:rPr>
          <w:rFonts w:ascii="Arial" w:hAnsi="Arial" w:cs="Arial"/>
          <w:b/>
          <w:bCs/>
        </w:rPr>
        <w:t xml:space="preserve">di </w:t>
      </w:r>
      <w:r w:rsidRPr="005F56F5">
        <w:rPr>
          <w:rFonts w:ascii="Arial" w:hAnsi="Arial" w:cs="Arial"/>
          <w:b/>
          <w:bCs/>
        </w:rPr>
        <w:t xml:space="preserve"> </w:t>
      </w:r>
      <w:proofErr w:type="spellStart"/>
      <w:r w:rsidRPr="005F56F5">
        <w:rPr>
          <w:rFonts w:ascii="Arial" w:hAnsi="Arial" w:cs="Arial"/>
          <w:b/>
          <w:bCs/>
        </w:rPr>
        <w:t>What's</w:t>
      </w:r>
      <w:proofErr w:type="spellEnd"/>
      <w:proofErr w:type="gramEnd"/>
      <w:r w:rsidRPr="005F56F5">
        <w:rPr>
          <w:rFonts w:ascii="Arial" w:hAnsi="Arial" w:cs="Arial"/>
          <w:b/>
          <w:bCs/>
        </w:rPr>
        <w:t xml:space="preserve"> up Doc</w:t>
      </w:r>
    </w:p>
    <w:p w14:paraId="4AF77DE5" w14:textId="77777777" w:rsidR="007109C6" w:rsidRPr="007109C6" w:rsidRDefault="007109C6" w:rsidP="005F56F5">
      <w:pPr>
        <w:jc w:val="both"/>
        <w:rPr>
          <w:rFonts w:ascii="Arial" w:hAnsi="Arial" w:cs="Arial"/>
        </w:rPr>
      </w:pPr>
      <w:r w:rsidRPr="007109C6">
        <w:rPr>
          <w:rFonts w:ascii="Arial" w:hAnsi="Arial" w:cs="Arial"/>
        </w:rPr>
        <w:t xml:space="preserve">Una troupe gira un documentario su Lucrezia, minuscolo paese sulla via Flaminia. Lo sguardo obiettivo del regista diventa sempre più personale, mescolando storia collettiva e memoria familiare in un piccolo universo intatto. Giovanni Grandoni, originario proprio di Lucrezia in provincia di Pesaro e Urbino, ha sviluppato il progetto all’interno della prima edizione del progetto </w:t>
      </w:r>
      <w:proofErr w:type="spellStart"/>
      <w:r w:rsidRPr="007109C6">
        <w:rPr>
          <w:rFonts w:ascii="Arial" w:hAnsi="Arial" w:cs="Arial"/>
        </w:rPr>
        <w:t>What’s</w:t>
      </w:r>
      <w:proofErr w:type="spellEnd"/>
      <w:r w:rsidRPr="007109C6">
        <w:rPr>
          <w:rFonts w:ascii="Arial" w:hAnsi="Arial" w:cs="Arial"/>
        </w:rPr>
        <w:t xml:space="preserve"> up Doc. </w:t>
      </w:r>
    </w:p>
    <w:p w14:paraId="55AC3DBA" w14:textId="7FAA0F7B" w:rsidR="007109C6" w:rsidRPr="007109C6" w:rsidRDefault="007109C6" w:rsidP="005F56F5">
      <w:pPr>
        <w:jc w:val="both"/>
        <w:rPr>
          <w:rFonts w:ascii="Arial" w:hAnsi="Arial" w:cs="Arial"/>
          <w:b/>
          <w:bCs/>
          <w:i/>
          <w:iCs/>
        </w:rPr>
      </w:pPr>
      <w:r w:rsidRPr="007109C6">
        <w:rPr>
          <w:rFonts w:ascii="Arial" w:hAnsi="Arial" w:cs="Arial"/>
          <w:b/>
          <w:bCs/>
          <w:i/>
          <w:iCs/>
        </w:rPr>
        <w:t xml:space="preserve">Home </w:t>
      </w:r>
      <w:proofErr w:type="spellStart"/>
      <w:proofErr w:type="gramStart"/>
      <w:r w:rsidRPr="007109C6">
        <w:rPr>
          <w:rFonts w:ascii="Arial" w:hAnsi="Arial" w:cs="Arial"/>
          <w:b/>
          <w:bCs/>
          <w:i/>
          <w:iCs/>
        </w:rPr>
        <w:t>Invasion</w:t>
      </w:r>
      <w:proofErr w:type="spellEnd"/>
      <w:r>
        <w:rPr>
          <w:rFonts w:ascii="Arial" w:hAnsi="Arial" w:cs="Arial"/>
          <w:b/>
          <w:bCs/>
          <w:i/>
          <w:iCs/>
        </w:rPr>
        <w:t xml:space="preserve">  -</w:t>
      </w:r>
      <w:proofErr w:type="gramEnd"/>
      <w:r>
        <w:rPr>
          <w:rFonts w:ascii="Arial" w:hAnsi="Arial" w:cs="Arial"/>
          <w:b/>
          <w:bCs/>
          <w:i/>
          <w:iCs/>
        </w:rPr>
        <w:t xml:space="preserve">  </w:t>
      </w:r>
      <w:r w:rsidR="00A83972">
        <w:rPr>
          <w:rFonts w:ascii="Arial" w:hAnsi="Arial" w:cs="Arial"/>
          <w:b/>
          <w:bCs/>
        </w:rPr>
        <w:t>r</w:t>
      </w:r>
      <w:r w:rsidRPr="007109C6">
        <w:rPr>
          <w:rFonts w:ascii="Arial" w:hAnsi="Arial" w:cs="Arial"/>
          <w:b/>
          <w:bCs/>
        </w:rPr>
        <w:t>egia</w:t>
      </w:r>
      <w:r w:rsidR="00A83972">
        <w:rPr>
          <w:rFonts w:ascii="Arial" w:hAnsi="Arial" w:cs="Arial"/>
          <w:b/>
          <w:bCs/>
        </w:rPr>
        <w:t xml:space="preserve"> di </w:t>
      </w:r>
      <w:r w:rsidRPr="007109C6">
        <w:rPr>
          <w:rFonts w:ascii="Arial" w:hAnsi="Arial" w:cs="Arial"/>
          <w:b/>
          <w:bCs/>
        </w:rPr>
        <w:t>Roberto Proia</w:t>
      </w:r>
      <w:r w:rsidR="00A83972">
        <w:rPr>
          <w:rFonts w:ascii="Arial" w:hAnsi="Arial" w:cs="Arial"/>
          <w:b/>
          <w:bCs/>
        </w:rPr>
        <w:t>, p</w:t>
      </w:r>
      <w:r w:rsidRPr="007109C6">
        <w:rPr>
          <w:rFonts w:ascii="Arial" w:hAnsi="Arial" w:cs="Arial"/>
          <w:b/>
          <w:bCs/>
        </w:rPr>
        <w:t>roduzione Weekend Film</w:t>
      </w:r>
    </w:p>
    <w:p w14:paraId="62441450" w14:textId="3A8E772F" w:rsidR="00A83972" w:rsidRPr="00E65866" w:rsidRDefault="007109C6" w:rsidP="005F56F5">
      <w:pPr>
        <w:jc w:val="both"/>
        <w:rPr>
          <w:rFonts w:ascii="Arial" w:hAnsi="Arial" w:cs="Arial"/>
        </w:rPr>
      </w:pPr>
      <w:r w:rsidRPr="007109C6">
        <w:rPr>
          <w:rFonts w:ascii="Arial" w:hAnsi="Arial" w:cs="Arial"/>
        </w:rPr>
        <w:t>Una famiglia affiatata, un ospite inatteso che bussa alla porta. Impossibile non aprire, impossibile fermarlo: il racconto della fine di un idillio.</w:t>
      </w:r>
    </w:p>
    <w:p w14:paraId="47E4C9DE" w14:textId="1379D375" w:rsidR="007109C6" w:rsidRPr="007109C6" w:rsidRDefault="007109C6" w:rsidP="005F56F5">
      <w:pPr>
        <w:jc w:val="both"/>
        <w:rPr>
          <w:rFonts w:ascii="Arial" w:hAnsi="Arial" w:cs="Arial"/>
          <w:b/>
          <w:bCs/>
          <w:i/>
          <w:iCs/>
        </w:rPr>
      </w:pPr>
      <w:r w:rsidRPr="007109C6">
        <w:rPr>
          <w:rFonts w:ascii="Arial" w:hAnsi="Arial" w:cs="Arial"/>
          <w:b/>
          <w:bCs/>
          <w:i/>
          <w:iCs/>
        </w:rPr>
        <w:t>Il destro di Vlad</w:t>
      </w:r>
      <w:r>
        <w:rPr>
          <w:rFonts w:ascii="Arial" w:hAnsi="Arial" w:cs="Arial"/>
          <w:b/>
          <w:bCs/>
          <w:i/>
          <w:iCs/>
        </w:rPr>
        <w:t xml:space="preserve"> </w:t>
      </w:r>
      <w:r w:rsidR="00A83972">
        <w:rPr>
          <w:rFonts w:ascii="Arial" w:hAnsi="Arial" w:cs="Arial"/>
          <w:b/>
          <w:bCs/>
          <w:i/>
          <w:iCs/>
        </w:rPr>
        <w:t>–</w:t>
      </w:r>
      <w:r>
        <w:rPr>
          <w:rFonts w:ascii="Arial" w:hAnsi="Arial" w:cs="Arial"/>
          <w:b/>
          <w:bCs/>
          <w:i/>
          <w:iCs/>
        </w:rPr>
        <w:t xml:space="preserve"> </w:t>
      </w:r>
      <w:r w:rsidR="00A83972">
        <w:rPr>
          <w:rFonts w:ascii="Arial" w:hAnsi="Arial" w:cs="Arial"/>
          <w:b/>
          <w:bCs/>
        </w:rPr>
        <w:t>r</w:t>
      </w:r>
      <w:r w:rsidRPr="007109C6">
        <w:rPr>
          <w:rFonts w:ascii="Arial" w:hAnsi="Arial" w:cs="Arial"/>
          <w:b/>
          <w:bCs/>
        </w:rPr>
        <w:t>egia</w:t>
      </w:r>
      <w:r w:rsidR="00A83972">
        <w:rPr>
          <w:rFonts w:ascii="Arial" w:hAnsi="Arial" w:cs="Arial"/>
          <w:b/>
          <w:bCs/>
        </w:rPr>
        <w:t xml:space="preserve"> di </w:t>
      </w:r>
      <w:r w:rsidRPr="007109C6">
        <w:rPr>
          <w:rFonts w:ascii="Arial" w:hAnsi="Arial" w:cs="Arial"/>
          <w:b/>
          <w:bCs/>
        </w:rPr>
        <w:t>Paolo Consorti</w:t>
      </w:r>
      <w:r w:rsidR="00A83972">
        <w:rPr>
          <w:rFonts w:ascii="Arial" w:hAnsi="Arial" w:cs="Arial"/>
          <w:b/>
          <w:bCs/>
        </w:rPr>
        <w:t>, p</w:t>
      </w:r>
      <w:r w:rsidRPr="007109C6">
        <w:rPr>
          <w:rFonts w:ascii="Arial" w:hAnsi="Arial" w:cs="Arial"/>
          <w:b/>
          <w:bCs/>
        </w:rPr>
        <w:t>roduzione Opera Totale</w:t>
      </w:r>
    </w:p>
    <w:p w14:paraId="273E2E5B" w14:textId="64328E78" w:rsidR="007109C6" w:rsidRPr="007109C6" w:rsidRDefault="007109C6" w:rsidP="005F56F5">
      <w:pPr>
        <w:jc w:val="both"/>
        <w:rPr>
          <w:rFonts w:ascii="Arial" w:hAnsi="Arial" w:cs="Arial"/>
        </w:rPr>
      </w:pPr>
      <w:r w:rsidRPr="007109C6">
        <w:rPr>
          <w:rFonts w:ascii="Arial" w:hAnsi="Arial" w:cs="Arial"/>
        </w:rPr>
        <w:t xml:space="preserve">Il regista Paolo Consorti, originario di San </w:t>
      </w:r>
      <w:r w:rsidR="007B2259" w:rsidRPr="007109C6">
        <w:rPr>
          <w:rFonts w:ascii="Arial" w:hAnsi="Arial" w:cs="Arial"/>
        </w:rPr>
        <w:t>Benedetto</w:t>
      </w:r>
      <w:r w:rsidRPr="007109C6">
        <w:rPr>
          <w:rFonts w:ascii="Arial" w:hAnsi="Arial" w:cs="Arial"/>
        </w:rPr>
        <w:t xml:space="preserve"> del Tronto, racconta la storia di un critico d'arte</w:t>
      </w:r>
      <w:r w:rsidR="007B2259">
        <w:rPr>
          <w:rFonts w:ascii="Arial" w:hAnsi="Arial" w:cs="Arial"/>
        </w:rPr>
        <w:t>,</w:t>
      </w:r>
      <w:r w:rsidRPr="007109C6">
        <w:rPr>
          <w:rFonts w:ascii="Arial" w:hAnsi="Arial" w:cs="Arial"/>
        </w:rPr>
        <w:t xml:space="preserve"> viene convinto dall'amico Franco Nero a scrivere un testo su Vladimiro Riga, ex pugile e pittore dilettante. Il viaggio in Venezuela sui luoghi dei suoi racconti si trasforma in un'inaspettata storia di passione.</w:t>
      </w:r>
    </w:p>
    <w:p w14:paraId="56DB3B76" w14:textId="77777777" w:rsidR="00E65866" w:rsidRDefault="00E65866" w:rsidP="005F56F5">
      <w:pPr>
        <w:jc w:val="both"/>
        <w:rPr>
          <w:rFonts w:ascii="Arial" w:hAnsi="Arial" w:cs="Arial"/>
          <w:b/>
          <w:bCs/>
          <w:i/>
          <w:iCs/>
        </w:rPr>
      </w:pPr>
    </w:p>
    <w:p w14:paraId="342B8416" w14:textId="067F25D6" w:rsidR="007109C6" w:rsidRPr="007109C6" w:rsidRDefault="007109C6" w:rsidP="005F56F5">
      <w:pPr>
        <w:jc w:val="both"/>
        <w:rPr>
          <w:rFonts w:ascii="Arial" w:hAnsi="Arial" w:cs="Arial"/>
          <w:b/>
          <w:bCs/>
          <w:i/>
          <w:iCs/>
        </w:rPr>
      </w:pPr>
      <w:r w:rsidRPr="007109C6">
        <w:rPr>
          <w:rFonts w:ascii="Arial" w:hAnsi="Arial" w:cs="Arial"/>
          <w:b/>
          <w:bCs/>
          <w:i/>
          <w:iCs/>
        </w:rPr>
        <w:t xml:space="preserve">Facciamo </w:t>
      </w:r>
      <w:proofErr w:type="gramStart"/>
      <w:r w:rsidRPr="007109C6">
        <w:rPr>
          <w:rFonts w:ascii="Arial" w:hAnsi="Arial" w:cs="Arial"/>
          <w:b/>
          <w:bCs/>
          <w:i/>
          <w:iCs/>
        </w:rPr>
        <w:t>che</w:t>
      </w:r>
      <w:r>
        <w:rPr>
          <w:rFonts w:ascii="Arial" w:hAnsi="Arial" w:cs="Arial"/>
          <w:b/>
          <w:bCs/>
          <w:i/>
          <w:iCs/>
        </w:rPr>
        <w:t xml:space="preserve">  -</w:t>
      </w:r>
      <w:proofErr w:type="gramEnd"/>
      <w:r>
        <w:rPr>
          <w:rFonts w:ascii="Arial" w:hAnsi="Arial" w:cs="Arial"/>
          <w:b/>
          <w:bCs/>
          <w:i/>
          <w:iCs/>
        </w:rPr>
        <w:t xml:space="preserve"> </w:t>
      </w:r>
      <w:r w:rsidR="00A83972">
        <w:rPr>
          <w:rFonts w:ascii="Arial" w:hAnsi="Arial" w:cs="Arial"/>
          <w:b/>
          <w:bCs/>
        </w:rPr>
        <w:t>r</w:t>
      </w:r>
      <w:r w:rsidRPr="007109C6">
        <w:rPr>
          <w:rFonts w:ascii="Arial" w:hAnsi="Arial" w:cs="Arial"/>
          <w:b/>
          <w:bCs/>
        </w:rPr>
        <w:t>egia</w:t>
      </w:r>
      <w:r w:rsidR="00A83972">
        <w:rPr>
          <w:rFonts w:ascii="Arial" w:hAnsi="Arial" w:cs="Arial"/>
          <w:b/>
          <w:bCs/>
        </w:rPr>
        <w:t xml:space="preserve"> di</w:t>
      </w:r>
      <w:r w:rsidRPr="007109C6">
        <w:rPr>
          <w:rFonts w:ascii="Arial" w:hAnsi="Arial" w:cs="Arial"/>
          <w:b/>
          <w:bCs/>
        </w:rPr>
        <w:t xml:space="preserve"> Cristina Puccinelli</w:t>
      </w:r>
      <w:r w:rsidR="00A83972">
        <w:rPr>
          <w:rFonts w:ascii="Arial" w:hAnsi="Arial" w:cs="Arial"/>
          <w:b/>
          <w:bCs/>
        </w:rPr>
        <w:t>, p</w:t>
      </w:r>
      <w:r w:rsidRPr="007109C6">
        <w:rPr>
          <w:rFonts w:ascii="Arial" w:hAnsi="Arial" w:cs="Arial"/>
          <w:b/>
          <w:bCs/>
        </w:rPr>
        <w:t>roduzione Cinematografica Toscana Sud</w:t>
      </w:r>
    </w:p>
    <w:p w14:paraId="65AB8EA1" w14:textId="77777777" w:rsidR="007109C6" w:rsidRPr="007109C6" w:rsidRDefault="007109C6" w:rsidP="005F56F5">
      <w:pPr>
        <w:jc w:val="both"/>
        <w:rPr>
          <w:rFonts w:ascii="Arial" w:hAnsi="Arial" w:cs="Arial"/>
        </w:rPr>
      </w:pPr>
      <w:r w:rsidRPr="007109C6">
        <w:rPr>
          <w:rFonts w:ascii="Arial" w:hAnsi="Arial" w:cs="Arial"/>
        </w:rPr>
        <w:t>Linda, 10 anni, affronta la separazione dei genitori armata di una pistola che spara vernice. Li trascina fuori casa a riscoprire la bellezza del mondo, in un paesaggio mozzafiato che fa da sfondo a un gioco doloroso e tenero.</w:t>
      </w:r>
    </w:p>
    <w:p w14:paraId="1A159457" w14:textId="4D35905F" w:rsidR="007109C6" w:rsidRPr="007109C6" w:rsidRDefault="007109C6" w:rsidP="005F56F5">
      <w:pPr>
        <w:jc w:val="both"/>
        <w:rPr>
          <w:rFonts w:ascii="Arial" w:hAnsi="Arial" w:cs="Arial"/>
          <w:b/>
          <w:bCs/>
          <w:i/>
          <w:iCs/>
        </w:rPr>
      </w:pPr>
      <w:r w:rsidRPr="007109C6">
        <w:rPr>
          <w:rFonts w:ascii="Arial" w:hAnsi="Arial" w:cs="Arial"/>
          <w:b/>
          <w:bCs/>
          <w:i/>
          <w:iCs/>
        </w:rPr>
        <w:t xml:space="preserve">Per quanto </w:t>
      </w:r>
      <w:r w:rsidR="00A83972" w:rsidRPr="007109C6">
        <w:rPr>
          <w:rFonts w:ascii="Arial" w:hAnsi="Arial" w:cs="Arial"/>
          <w:b/>
          <w:bCs/>
          <w:i/>
          <w:iCs/>
        </w:rPr>
        <w:t>lontano</w:t>
      </w:r>
      <w:r w:rsidR="00A83972">
        <w:rPr>
          <w:rFonts w:ascii="Arial" w:hAnsi="Arial" w:cs="Arial"/>
          <w:b/>
          <w:bCs/>
          <w:i/>
          <w:iCs/>
        </w:rPr>
        <w:t xml:space="preserve"> </w:t>
      </w:r>
      <w:r w:rsidR="005F56F5">
        <w:rPr>
          <w:rFonts w:ascii="Arial" w:hAnsi="Arial" w:cs="Arial"/>
          <w:b/>
          <w:bCs/>
          <w:i/>
          <w:iCs/>
        </w:rPr>
        <w:t>–</w:t>
      </w:r>
      <w:r>
        <w:rPr>
          <w:rFonts w:ascii="Arial" w:hAnsi="Arial" w:cs="Arial"/>
          <w:b/>
          <w:bCs/>
          <w:i/>
          <w:iCs/>
        </w:rPr>
        <w:t xml:space="preserve"> </w:t>
      </w:r>
      <w:r w:rsidR="005F56F5">
        <w:rPr>
          <w:rFonts w:ascii="Arial" w:hAnsi="Arial" w:cs="Arial"/>
          <w:b/>
          <w:bCs/>
        </w:rPr>
        <w:t>r</w:t>
      </w:r>
      <w:r w:rsidRPr="007109C6">
        <w:rPr>
          <w:rFonts w:ascii="Arial" w:hAnsi="Arial" w:cs="Arial"/>
          <w:b/>
          <w:bCs/>
        </w:rPr>
        <w:t>egia</w:t>
      </w:r>
      <w:r w:rsidR="005F56F5">
        <w:rPr>
          <w:rFonts w:ascii="Arial" w:hAnsi="Arial" w:cs="Arial"/>
          <w:b/>
          <w:bCs/>
        </w:rPr>
        <w:t xml:space="preserve"> di</w:t>
      </w:r>
      <w:r w:rsidRPr="007109C6">
        <w:rPr>
          <w:rFonts w:ascii="Arial" w:hAnsi="Arial" w:cs="Arial"/>
          <w:b/>
          <w:bCs/>
        </w:rPr>
        <w:t xml:space="preserve"> Ruben Gagliardini e Zoe Guindani</w:t>
      </w:r>
      <w:r w:rsidR="005F56F5">
        <w:rPr>
          <w:rFonts w:ascii="Arial" w:hAnsi="Arial" w:cs="Arial"/>
          <w:b/>
          <w:bCs/>
        </w:rPr>
        <w:t>, p</w:t>
      </w:r>
      <w:r w:rsidRPr="007109C6">
        <w:rPr>
          <w:rFonts w:ascii="Arial" w:hAnsi="Arial" w:cs="Arial"/>
          <w:b/>
          <w:bCs/>
        </w:rPr>
        <w:t xml:space="preserve">roduzione </w:t>
      </w:r>
      <w:proofErr w:type="spellStart"/>
      <w:r w:rsidRPr="007109C6">
        <w:rPr>
          <w:rFonts w:ascii="Arial" w:hAnsi="Arial" w:cs="Arial"/>
          <w:b/>
          <w:bCs/>
        </w:rPr>
        <w:t>Withstand</w:t>
      </w:r>
      <w:proofErr w:type="spellEnd"/>
      <w:r w:rsidRPr="007109C6">
        <w:rPr>
          <w:rFonts w:ascii="Arial" w:hAnsi="Arial" w:cs="Arial"/>
          <w:b/>
          <w:bCs/>
        </w:rPr>
        <w:t xml:space="preserve"> Film</w:t>
      </w:r>
    </w:p>
    <w:p w14:paraId="1BBB0826" w14:textId="17C3996C" w:rsidR="007109C6" w:rsidRPr="007109C6" w:rsidRDefault="007B2259" w:rsidP="005F56F5">
      <w:pPr>
        <w:jc w:val="both"/>
        <w:rPr>
          <w:rFonts w:ascii="Arial" w:hAnsi="Arial" w:cs="Arial"/>
        </w:rPr>
      </w:pPr>
      <w:proofErr w:type="spellStart"/>
      <w:r w:rsidRPr="007109C6">
        <w:rPr>
          <w:rFonts w:ascii="Arial" w:hAnsi="Arial" w:cs="Arial"/>
        </w:rPr>
        <w:t>Evamo</w:t>
      </w:r>
      <w:proofErr w:type="spellEnd"/>
      <w:r w:rsidR="007109C6" w:rsidRPr="007109C6">
        <w:rPr>
          <w:rFonts w:ascii="Arial" w:hAnsi="Arial" w:cs="Arial"/>
        </w:rPr>
        <w:t xml:space="preserve">, gettato nel mondo come essere umano, parte da un atto di violenza infantile per intraprendere un viaggio universale: è possibile tornare alla propria casa originaria, oppure dopo essere stati scacciati dal paradiso tutto è perduto? La regia è affidata al regista fabrianese Ruben Gagliardini, già autore del corto documentario </w:t>
      </w:r>
      <w:r w:rsidR="007109C6" w:rsidRPr="007B2259">
        <w:rPr>
          <w:rFonts w:ascii="Arial" w:hAnsi="Arial" w:cs="Arial"/>
          <w:i/>
          <w:iCs/>
        </w:rPr>
        <w:t>Macchina Continua</w:t>
      </w:r>
      <w:r w:rsidR="007109C6" w:rsidRPr="007109C6">
        <w:rPr>
          <w:rFonts w:ascii="Arial" w:hAnsi="Arial" w:cs="Arial"/>
        </w:rPr>
        <w:t xml:space="preserve">, in sodalizio con Zoe Guindani. </w:t>
      </w:r>
    </w:p>
    <w:p w14:paraId="6E409A41" w14:textId="77777777" w:rsidR="007109C6" w:rsidRPr="007109C6" w:rsidRDefault="007109C6" w:rsidP="00C11B94">
      <w:pPr>
        <w:jc w:val="both"/>
        <w:rPr>
          <w:rFonts w:ascii="Arial" w:eastAsia="Times New Roman" w:hAnsi="Arial" w:cs="Arial"/>
          <w:b/>
          <w:bCs/>
          <w:kern w:val="0"/>
          <w:lang w:eastAsia="it-IT"/>
          <w14:ligatures w14:val="none"/>
        </w:rPr>
      </w:pPr>
    </w:p>
    <w:p w14:paraId="76A367D0" w14:textId="77777777" w:rsidR="007109C6" w:rsidRPr="007109C6" w:rsidRDefault="007109C6" w:rsidP="00C11B94">
      <w:pPr>
        <w:jc w:val="both"/>
        <w:rPr>
          <w:rFonts w:ascii="Arial" w:eastAsia="Times New Roman" w:hAnsi="Arial" w:cs="Arial"/>
          <w:b/>
          <w:bCs/>
          <w:kern w:val="0"/>
          <w:lang w:eastAsia="it-IT"/>
          <w14:ligatures w14:val="none"/>
        </w:rPr>
      </w:pPr>
    </w:p>
    <w:p w14:paraId="511BC088" w14:textId="77777777" w:rsidR="007109C6" w:rsidRDefault="007109C6" w:rsidP="00C11B94">
      <w:pPr>
        <w:jc w:val="both"/>
        <w:rPr>
          <w:rFonts w:ascii="Arial" w:eastAsia="Times New Roman" w:hAnsi="Arial" w:cs="Arial"/>
          <w:b/>
          <w:bCs/>
          <w:kern w:val="0"/>
          <w:lang w:eastAsia="it-IT"/>
          <w14:ligatures w14:val="none"/>
        </w:rPr>
      </w:pPr>
    </w:p>
    <w:p w14:paraId="506BD1F2" w14:textId="77777777" w:rsidR="007109C6" w:rsidRDefault="007109C6" w:rsidP="00C11B94">
      <w:pPr>
        <w:jc w:val="both"/>
        <w:rPr>
          <w:rFonts w:ascii="Arial" w:eastAsia="Times New Roman" w:hAnsi="Arial" w:cs="Arial"/>
          <w:b/>
          <w:bCs/>
          <w:kern w:val="0"/>
          <w:lang w:eastAsia="it-IT"/>
          <w14:ligatures w14:val="none"/>
        </w:rPr>
      </w:pPr>
    </w:p>
    <w:p w14:paraId="750C6B38" w14:textId="77777777" w:rsidR="007109C6" w:rsidRDefault="007109C6" w:rsidP="00C11B94">
      <w:pPr>
        <w:jc w:val="both"/>
        <w:rPr>
          <w:rFonts w:ascii="Arial" w:eastAsia="Times New Roman" w:hAnsi="Arial" w:cs="Arial"/>
          <w:b/>
          <w:bCs/>
          <w:kern w:val="0"/>
          <w:lang w:eastAsia="it-IT"/>
          <w14:ligatures w14:val="none"/>
        </w:rPr>
      </w:pPr>
    </w:p>
    <w:p w14:paraId="04F7099D" w14:textId="77777777" w:rsidR="007109C6" w:rsidRDefault="007109C6" w:rsidP="00C11B94">
      <w:pPr>
        <w:jc w:val="both"/>
        <w:rPr>
          <w:rFonts w:ascii="Arial" w:eastAsia="Times New Roman" w:hAnsi="Arial" w:cs="Arial"/>
          <w:b/>
          <w:bCs/>
          <w:kern w:val="0"/>
          <w:lang w:eastAsia="it-IT"/>
          <w14:ligatures w14:val="none"/>
        </w:rPr>
      </w:pPr>
    </w:p>
    <w:p w14:paraId="338877A1" w14:textId="77777777" w:rsidR="007109C6" w:rsidRDefault="007109C6" w:rsidP="00C11B94">
      <w:pPr>
        <w:jc w:val="both"/>
        <w:rPr>
          <w:rFonts w:ascii="Arial" w:eastAsia="Times New Roman" w:hAnsi="Arial" w:cs="Arial"/>
          <w:b/>
          <w:bCs/>
          <w:kern w:val="0"/>
          <w:lang w:eastAsia="it-IT"/>
          <w14:ligatures w14:val="none"/>
        </w:rPr>
      </w:pPr>
    </w:p>
    <w:bookmarkEnd w:id="0"/>
    <w:p w14:paraId="0BC4CE87" w14:textId="77777777" w:rsidR="002457B0" w:rsidRDefault="002457B0"/>
    <w:sectPr w:rsidR="002457B0">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56E2" w14:textId="77777777" w:rsidR="00C36695" w:rsidRDefault="00C36695" w:rsidP="001B1A55">
      <w:pPr>
        <w:spacing w:after="0" w:line="240" w:lineRule="auto"/>
      </w:pPr>
      <w:r>
        <w:separator/>
      </w:r>
    </w:p>
  </w:endnote>
  <w:endnote w:type="continuationSeparator" w:id="0">
    <w:p w14:paraId="0CE3489A" w14:textId="77777777" w:rsidR="00C36695" w:rsidRDefault="00C36695" w:rsidP="001B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881145"/>
      <w:docPartObj>
        <w:docPartGallery w:val="Page Numbers (Bottom of Page)"/>
        <w:docPartUnique/>
      </w:docPartObj>
    </w:sdtPr>
    <w:sdtContent>
      <w:p w14:paraId="519F87E0" w14:textId="762A345B" w:rsidR="009207E4" w:rsidRDefault="009207E4">
        <w:pPr>
          <w:pStyle w:val="Pidipagina"/>
          <w:jc w:val="right"/>
        </w:pPr>
        <w:r>
          <w:fldChar w:fldCharType="begin"/>
        </w:r>
        <w:r>
          <w:instrText>PAGE   \* MERGEFORMAT</w:instrText>
        </w:r>
        <w:r>
          <w:fldChar w:fldCharType="separate"/>
        </w:r>
        <w:r>
          <w:t>2</w:t>
        </w:r>
        <w:r>
          <w:fldChar w:fldCharType="end"/>
        </w:r>
      </w:p>
    </w:sdtContent>
  </w:sdt>
  <w:p w14:paraId="02600CC0" w14:textId="77777777" w:rsidR="009207E4" w:rsidRDefault="009207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3B58" w14:textId="77777777" w:rsidR="00C36695" w:rsidRDefault="00C36695" w:rsidP="001B1A55">
      <w:pPr>
        <w:spacing w:after="0" w:line="240" w:lineRule="auto"/>
      </w:pPr>
      <w:r>
        <w:separator/>
      </w:r>
    </w:p>
  </w:footnote>
  <w:footnote w:type="continuationSeparator" w:id="0">
    <w:p w14:paraId="345DA8DE" w14:textId="77777777" w:rsidR="00C36695" w:rsidRDefault="00C36695" w:rsidP="001B1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7A2F" w14:textId="793E6374" w:rsidR="001B1A55" w:rsidRDefault="001B1A55">
    <w:pPr>
      <w:pStyle w:val="Intestazione"/>
    </w:pPr>
    <w:r>
      <w:rPr>
        <w:noProof/>
      </w:rPr>
      <w:drawing>
        <wp:inline distT="0" distB="0" distL="0" distR="0" wp14:anchorId="697A54FF" wp14:editId="151B9E38">
          <wp:extent cx="6116320" cy="448945"/>
          <wp:effectExtent l="0" t="0" r="508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90"/>
    <w:rsid w:val="000568EB"/>
    <w:rsid w:val="00073039"/>
    <w:rsid w:val="00081AA4"/>
    <w:rsid w:val="000E16A6"/>
    <w:rsid w:val="000E19E3"/>
    <w:rsid w:val="001B1A55"/>
    <w:rsid w:val="001B7626"/>
    <w:rsid w:val="001E4EF4"/>
    <w:rsid w:val="00237714"/>
    <w:rsid w:val="002457B0"/>
    <w:rsid w:val="002C653C"/>
    <w:rsid w:val="002F04CC"/>
    <w:rsid w:val="002F7B78"/>
    <w:rsid w:val="00325925"/>
    <w:rsid w:val="00350233"/>
    <w:rsid w:val="003B3CBC"/>
    <w:rsid w:val="003D4FA3"/>
    <w:rsid w:val="003F37EB"/>
    <w:rsid w:val="004042FE"/>
    <w:rsid w:val="004106BF"/>
    <w:rsid w:val="00450FA4"/>
    <w:rsid w:val="00472393"/>
    <w:rsid w:val="00472490"/>
    <w:rsid w:val="004921FE"/>
    <w:rsid w:val="004D457A"/>
    <w:rsid w:val="004F6935"/>
    <w:rsid w:val="00547EB4"/>
    <w:rsid w:val="005809F2"/>
    <w:rsid w:val="005C452A"/>
    <w:rsid w:val="005F56F5"/>
    <w:rsid w:val="00646C77"/>
    <w:rsid w:val="00666E54"/>
    <w:rsid w:val="006715B8"/>
    <w:rsid w:val="00683D91"/>
    <w:rsid w:val="007109C6"/>
    <w:rsid w:val="00722EB0"/>
    <w:rsid w:val="007B2259"/>
    <w:rsid w:val="007B78EB"/>
    <w:rsid w:val="007E0127"/>
    <w:rsid w:val="008643B7"/>
    <w:rsid w:val="008A3892"/>
    <w:rsid w:val="008D05BD"/>
    <w:rsid w:val="009207E4"/>
    <w:rsid w:val="00984D01"/>
    <w:rsid w:val="00A83972"/>
    <w:rsid w:val="00AF67FC"/>
    <w:rsid w:val="00BA530F"/>
    <w:rsid w:val="00BA6505"/>
    <w:rsid w:val="00C02186"/>
    <w:rsid w:val="00C11B94"/>
    <w:rsid w:val="00C161AC"/>
    <w:rsid w:val="00C36695"/>
    <w:rsid w:val="00CC08EA"/>
    <w:rsid w:val="00CE626A"/>
    <w:rsid w:val="00D008E6"/>
    <w:rsid w:val="00D37457"/>
    <w:rsid w:val="00D51292"/>
    <w:rsid w:val="00D975B4"/>
    <w:rsid w:val="00DA1CE9"/>
    <w:rsid w:val="00E044F5"/>
    <w:rsid w:val="00E65866"/>
    <w:rsid w:val="00EA51C3"/>
    <w:rsid w:val="00F3332D"/>
    <w:rsid w:val="00F62C62"/>
    <w:rsid w:val="00F97BB8"/>
    <w:rsid w:val="00FD5F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1005"/>
  <w15:chartTrackingRefBased/>
  <w15:docId w15:val="{4CE28F7E-669C-4BFD-9F0F-18D8F52E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72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2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249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249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249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249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249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249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249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49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249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249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249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249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24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24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24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24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2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24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249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24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249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2490"/>
    <w:rPr>
      <w:i/>
      <w:iCs/>
      <w:color w:val="404040" w:themeColor="text1" w:themeTint="BF"/>
    </w:rPr>
  </w:style>
  <w:style w:type="paragraph" w:styleId="Paragrafoelenco">
    <w:name w:val="List Paragraph"/>
    <w:basedOn w:val="Normale"/>
    <w:uiPriority w:val="34"/>
    <w:qFormat/>
    <w:rsid w:val="00472490"/>
    <w:pPr>
      <w:ind w:left="720"/>
      <w:contextualSpacing/>
    </w:pPr>
  </w:style>
  <w:style w:type="character" w:styleId="Enfasiintensa">
    <w:name w:val="Intense Emphasis"/>
    <w:basedOn w:val="Carpredefinitoparagrafo"/>
    <w:uiPriority w:val="21"/>
    <w:qFormat/>
    <w:rsid w:val="00472490"/>
    <w:rPr>
      <w:i/>
      <w:iCs/>
      <w:color w:val="0F4761" w:themeColor="accent1" w:themeShade="BF"/>
    </w:rPr>
  </w:style>
  <w:style w:type="paragraph" w:styleId="Citazioneintensa">
    <w:name w:val="Intense Quote"/>
    <w:basedOn w:val="Normale"/>
    <w:next w:val="Normale"/>
    <w:link w:val="CitazioneintensaCarattere"/>
    <w:uiPriority w:val="30"/>
    <w:qFormat/>
    <w:rsid w:val="00472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2490"/>
    <w:rPr>
      <w:i/>
      <w:iCs/>
      <w:color w:val="0F4761" w:themeColor="accent1" w:themeShade="BF"/>
    </w:rPr>
  </w:style>
  <w:style w:type="character" w:styleId="Riferimentointenso">
    <w:name w:val="Intense Reference"/>
    <w:basedOn w:val="Carpredefinitoparagrafo"/>
    <w:uiPriority w:val="32"/>
    <w:qFormat/>
    <w:rsid w:val="00472490"/>
    <w:rPr>
      <w:b/>
      <w:bCs/>
      <w:smallCaps/>
      <w:color w:val="0F4761" w:themeColor="accent1" w:themeShade="BF"/>
      <w:spacing w:val="5"/>
    </w:rPr>
  </w:style>
  <w:style w:type="paragraph" w:styleId="Intestazione">
    <w:name w:val="header"/>
    <w:basedOn w:val="Normale"/>
    <w:link w:val="IntestazioneCarattere"/>
    <w:uiPriority w:val="99"/>
    <w:unhideWhenUsed/>
    <w:rsid w:val="001B1A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1A55"/>
  </w:style>
  <w:style w:type="paragraph" w:styleId="Pidipagina">
    <w:name w:val="footer"/>
    <w:basedOn w:val="Normale"/>
    <w:link w:val="PidipaginaCarattere"/>
    <w:uiPriority w:val="99"/>
    <w:unhideWhenUsed/>
    <w:rsid w:val="001B1A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1A55"/>
  </w:style>
  <w:style w:type="character" w:styleId="Enfasigrassetto">
    <w:name w:val="Strong"/>
    <w:basedOn w:val="Carpredefinitoparagrafo"/>
    <w:uiPriority w:val="22"/>
    <w:qFormat/>
    <w:rsid w:val="001B1A55"/>
    <w:rPr>
      <w:b/>
      <w:bCs/>
    </w:rPr>
  </w:style>
  <w:style w:type="character" w:styleId="Collegamentoipertestuale">
    <w:name w:val="Hyperlink"/>
    <w:basedOn w:val="Carpredefinitoparagrafo"/>
    <w:uiPriority w:val="99"/>
    <w:semiHidden/>
    <w:unhideWhenUsed/>
    <w:rsid w:val="001B1A55"/>
    <w:rPr>
      <w:color w:val="0000FF"/>
      <w:u w:val="single"/>
    </w:rPr>
  </w:style>
  <w:style w:type="character" w:styleId="Enfasicorsivo">
    <w:name w:val="Emphasis"/>
    <w:basedOn w:val="Carpredefinitoparagrafo"/>
    <w:uiPriority w:val="20"/>
    <w:qFormat/>
    <w:rsid w:val="001B1A55"/>
    <w:rPr>
      <w:i/>
      <w:iCs/>
    </w:rPr>
  </w:style>
  <w:style w:type="paragraph" w:customStyle="1" w:styleId="Default">
    <w:name w:val="Default"/>
    <w:rsid w:val="002457B0"/>
    <w:pPr>
      <w:autoSpaceDE w:val="0"/>
      <w:autoSpaceDN w:val="0"/>
      <w:adjustRightInd w:val="0"/>
      <w:spacing w:after="0" w:line="240" w:lineRule="auto"/>
    </w:pPr>
    <w:rPr>
      <w:rFonts w:ascii="Arial" w:hAnsi="Arial" w:cs="Arial"/>
      <w:color w:val="000000"/>
      <w:kern w:val="0"/>
    </w:rPr>
  </w:style>
  <w:style w:type="paragraph" w:styleId="NormaleWeb">
    <w:name w:val="Normal (Web)"/>
    <w:basedOn w:val="Normale"/>
    <w:uiPriority w:val="99"/>
    <w:semiHidden/>
    <w:unhideWhenUsed/>
    <w:rsid w:val="003B3CBC"/>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677">
      <w:bodyDiv w:val="1"/>
      <w:marLeft w:val="0"/>
      <w:marRight w:val="0"/>
      <w:marTop w:val="0"/>
      <w:marBottom w:val="0"/>
      <w:divBdr>
        <w:top w:val="none" w:sz="0" w:space="0" w:color="auto"/>
        <w:left w:val="none" w:sz="0" w:space="0" w:color="auto"/>
        <w:bottom w:val="none" w:sz="0" w:space="0" w:color="auto"/>
        <w:right w:val="none" w:sz="0" w:space="0" w:color="auto"/>
      </w:divBdr>
      <w:divsChild>
        <w:div w:id="781413204">
          <w:marLeft w:val="0"/>
          <w:marRight w:val="0"/>
          <w:marTop w:val="0"/>
          <w:marBottom w:val="0"/>
          <w:divBdr>
            <w:top w:val="none" w:sz="0" w:space="0" w:color="auto"/>
            <w:left w:val="none" w:sz="0" w:space="0" w:color="auto"/>
            <w:bottom w:val="none" w:sz="0" w:space="0" w:color="auto"/>
            <w:right w:val="none" w:sz="0" w:space="0" w:color="auto"/>
          </w:divBdr>
        </w:div>
      </w:divsChild>
    </w:div>
    <w:div w:id="1373265679">
      <w:bodyDiv w:val="1"/>
      <w:marLeft w:val="0"/>
      <w:marRight w:val="0"/>
      <w:marTop w:val="0"/>
      <w:marBottom w:val="0"/>
      <w:divBdr>
        <w:top w:val="none" w:sz="0" w:space="0" w:color="auto"/>
        <w:left w:val="none" w:sz="0" w:space="0" w:color="auto"/>
        <w:bottom w:val="none" w:sz="0" w:space="0" w:color="auto"/>
        <w:right w:val="none" w:sz="0" w:space="0" w:color="auto"/>
      </w:divBdr>
    </w:div>
    <w:div w:id="169557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887</Words>
  <Characters>5060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7</cp:revision>
  <dcterms:created xsi:type="dcterms:W3CDTF">2026-04-01T17:53:00Z</dcterms:created>
  <dcterms:modified xsi:type="dcterms:W3CDTF">2026-04-02T08:22:00Z</dcterms:modified>
</cp:coreProperties>
</file>